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FE47F" w14:textId="382E4D63" w:rsidR="00563509" w:rsidRPr="002C3DB8" w:rsidRDefault="00000000" w:rsidP="002C3DB8">
      <w:pPr>
        <w:pStyle w:val="Title"/>
      </w:pPr>
      <w:sdt>
        <w:sdtPr>
          <w:tag w:val="goog_rdk_0"/>
          <w:id w:val="-282733749"/>
        </w:sdtPr>
        <w:sdtContent/>
      </w:sdt>
      <w:r w:rsidR="00563509">
        <w:t>I</w:t>
      </w:r>
      <w:r w:rsidR="009F1BFD" w:rsidRPr="007D7ACF">
        <w:t>mplementation and process evaluation</w:t>
      </w:r>
      <w:r w:rsidR="005F3A64" w:rsidRPr="00BF28EA">
        <w:t xml:space="preserve"> </w:t>
      </w:r>
      <w:r w:rsidR="009F1BFD" w:rsidRPr="007D7ACF">
        <w:t>(</w:t>
      </w:r>
      <w:r w:rsidR="005F3A64" w:rsidRPr="00BF28EA">
        <w:t>IPE</w:t>
      </w:r>
      <w:r w:rsidR="009F1BFD" w:rsidRPr="00BF28EA">
        <w:t>)</w:t>
      </w:r>
      <w:r w:rsidR="005F3A64" w:rsidRPr="00BF28EA">
        <w:t xml:space="preserve"> </w:t>
      </w:r>
      <w:r w:rsidR="009F1BFD" w:rsidRPr="00BF28EA">
        <w:t>r</w:t>
      </w:r>
      <w:r w:rsidR="005F3A64" w:rsidRPr="00BF28EA">
        <w:t>eport</w:t>
      </w:r>
      <w:r w:rsidR="00563509">
        <w:t>ing template</w:t>
      </w:r>
      <w:r w:rsidR="001D3067" w:rsidRPr="00BF28EA">
        <w:t xml:space="preserve">  </w:t>
      </w:r>
    </w:p>
    <w:p w14:paraId="0EF0201C" w14:textId="2011EB6F" w:rsidR="009F1BFD" w:rsidRPr="0083366D" w:rsidRDefault="005F3A64" w:rsidP="0083366D">
      <w:pPr>
        <w:pStyle w:val="Heading1"/>
        <w:rPr>
          <w:b/>
          <w:sz w:val="52"/>
          <w:szCs w:val="52"/>
        </w:rPr>
      </w:pPr>
      <w:r w:rsidRPr="002C3DB8">
        <w:rPr>
          <w:b/>
          <w:sz w:val="52"/>
          <w:szCs w:val="52"/>
          <w:highlight w:val="yellow"/>
        </w:rPr>
        <w:t>Project name</w:t>
      </w:r>
      <w:r w:rsidRPr="002C3DB8">
        <w:rPr>
          <w:b/>
          <w:sz w:val="52"/>
          <w:szCs w:val="52"/>
        </w:rPr>
        <w:t xml:space="preserve"> </w:t>
      </w:r>
    </w:p>
    <w:p w14:paraId="1485F654" w14:textId="77777777" w:rsidR="0083366D" w:rsidRPr="0083366D" w:rsidRDefault="0083366D" w:rsidP="0083366D">
      <w:pPr>
        <w:pStyle w:val="Heading3"/>
        <w:rPr>
          <w:szCs w:val="24"/>
          <w:highlight w:val="yellow"/>
        </w:rPr>
      </w:pPr>
      <w:r w:rsidRPr="0083366D">
        <w:rPr>
          <w:szCs w:val="24"/>
          <w:highlight w:val="yellow"/>
        </w:rPr>
        <w:t>Date</w:t>
      </w:r>
    </w:p>
    <w:p w14:paraId="7247B567" w14:textId="77777777" w:rsidR="0083366D" w:rsidRDefault="0083366D" w:rsidP="0083366D">
      <w:r>
        <w:t xml:space="preserve">Authors: </w:t>
      </w:r>
    </w:p>
    <w:p w14:paraId="440715CC" w14:textId="77777777" w:rsidR="0083366D" w:rsidRDefault="0083366D" w:rsidP="0083366D">
      <w:r>
        <w:t xml:space="preserve">QA: </w:t>
      </w:r>
    </w:p>
    <w:p w14:paraId="0EE45D76" w14:textId="17472A6F" w:rsidR="00B73949" w:rsidRPr="008D5D39" w:rsidRDefault="0083366D">
      <w:pPr>
        <w:rPr>
          <w:highlight w:val="yellow"/>
        </w:rPr>
      </w:pPr>
      <w:r>
        <w:rPr>
          <w:highlight w:val="yellow"/>
        </w:rPr>
        <w:t xml:space="preserve">QA to be completed by an Academic Lead, or another individual nominated by them before publication. </w:t>
      </w:r>
    </w:p>
    <w:p w14:paraId="0EE45D77" w14:textId="77777777" w:rsidR="00B73949" w:rsidRPr="00C20D48" w:rsidRDefault="005F3A64">
      <w:pPr>
        <w:rPr>
          <w:highlight w:val="yellow"/>
        </w:rPr>
      </w:pPr>
      <w:r w:rsidRPr="00C20D48">
        <w:rPr>
          <w:highlight w:val="yellow"/>
        </w:rPr>
        <w:t>Notes [delete once report complete]:</w:t>
      </w:r>
    </w:p>
    <w:p w14:paraId="0EE45D78" w14:textId="07519E18" w:rsidR="00B73949" w:rsidRPr="00C20D48" w:rsidRDefault="005F3A64">
      <w:pPr>
        <w:pStyle w:val="Title"/>
        <w:numPr>
          <w:ilvl w:val="0"/>
          <w:numId w:val="3"/>
        </w:numPr>
        <w:spacing w:before="0" w:after="0"/>
        <w:rPr>
          <w:b w:val="0"/>
          <w:color w:val="000000"/>
          <w:sz w:val="24"/>
          <w:szCs w:val="24"/>
          <w:highlight w:val="yellow"/>
        </w:rPr>
      </w:pPr>
      <w:r w:rsidRPr="00C20D48">
        <w:rPr>
          <w:b w:val="0"/>
          <w:color w:val="000000"/>
          <w:sz w:val="24"/>
          <w:szCs w:val="24"/>
          <w:highlight w:val="yellow"/>
        </w:rPr>
        <w:t xml:space="preserve">The purpose of this document is to provide a comprehensive final report on the </w:t>
      </w:r>
      <w:r w:rsidR="009F1BFD" w:rsidRPr="00C20D48">
        <w:rPr>
          <w:b w:val="0"/>
          <w:color w:val="000000"/>
          <w:sz w:val="24"/>
          <w:szCs w:val="24"/>
          <w:highlight w:val="yellow"/>
        </w:rPr>
        <w:t>i</w:t>
      </w:r>
      <w:r w:rsidRPr="00C20D48">
        <w:rPr>
          <w:b w:val="0"/>
          <w:color w:val="000000"/>
          <w:sz w:val="24"/>
          <w:szCs w:val="24"/>
          <w:highlight w:val="yellow"/>
        </w:rPr>
        <w:t xml:space="preserve">mplementation and </w:t>
      </w:r>
      <w:r w:rsidR="009F1BFD" w:rsidRPr="00C20D48">
        <w:rPr>
          <w:b w:val="0"/>
          <w:color w:val="000000"/>
          <w:sz w:val="24"/>
          <w:szCs w:val="24"/>
          <w:highlight w:val="yellow"/>
        </w:rPr>
        <w:t>p</w:t>
      </w:r>
      <w:r w:rsidRPr="00C20D48">
        <w:rPr>
          <w:b w:val="0"/>
          <w:color w:val="000000"/>
          <w:sz w:val="24"/>
          <w:szCs w:val="24"/>
          <w:highlight w:val="yellow"/>
        </w:rPr>
        <w:t xml:space="preserve">rocess </w:t>
      </w:r>
      <w:r w:rsidR="009F1BFD" w:rsidRPr="00C20D48">
        <w:rPr>
          <w:b w:val="0"/>
          <w:color w:val="000000"/>
          <w:sz w:val="24"/>
          <w:szCs w:val="24"/>
          <w:highlight w:val="yellow"/>
        </w:rPr>
        <w:t>e</w:t>
      </w:r>
      <w:r w:rsidRPr="00C20D48">
        <w:rPr>
          <w:b w:val="0"/>
          <w:color w:val="000000"/>
          <w:sz w:val="24"/>
          <w:szCs w:val="24"/>
          <w:highlight w:val="yellow"/>
        </w:rPr>
        <w:t xml:space="preserve">valuation (IPE). </w:t>
      </w:r>
    </w:p>
    <w:p w14:paraId="0EE45D79" w14:textId="35F998C7" w:rsidR="00B73949" w:rsidRPr="00C20D48" w:rsidRDefault="005F3A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/>
          <w:color w:val="000000"/>
          <w:highlight w:val="yellow"/>
        </w:rPr>
      </w:pPr>
      <w:r w:rsidRPr="00C20D48">
        <w:rPr>
          <w:rFonts w:ascii="Arial" w:hAnsi="Arial"/>
          <w:color w:val="000000"/>
          <w:highlight w:val="yellow"/>
        </w:rPr>
        <w:t xml:space="preserve">It is designed for reporting </w:t>
      </w:r>
      <w:r w:rsidR="006F6D7B" w:rsidRPr="00C20D48">
        <w:rPr>
          <w:rFonts w:ascii="Arial" w:hAnsi="Arial"/>
          <w:color w:val="000000"/>
          <w:highlight w:val="yellow"/>
        </w:rPr>
        <w:t xml:space="preserve">the </w:t>
      </w:r>
      <w:r w:rsidRPr="00C20D48">
        <w:rPr>
          <w:rFonts w:ascii="Arial" w:hAnsi="Arial"/>
          <w:color w:val="000000"/>
          <w:highlight w:val="yellow"/>
        </w:rPr>
        <w:t>evaluation of a specific intervention</w:t>
      </w:r>
      <w:r w:rsidR="006F6D7B" w:rsidRPr="00C20D48">
        <w:rPr>
          <w:rFonts w:ascii="Arial" w:hAnsi="Arial"/>
          <w:color w:val="000000"/>
          <w:highlight w:val="yellow"/>
        </w:rPr>
        <w:t xml:space="preserve"> or programme</w:t>
      </w:r>
      <w:r w:rsidRPr="00C20D48">
        <w:rPr>
          <w:rFonts w:ascii="Arial" w:hAnsi="Arial"/>
          <w:color w:val="000000"/>
          <w:highlight w:val="yellow"/>
        </w:rPr>
        <w:t>. Other templates should be used for non-intervention studies.</w:t>
      </w:r>
    </w:p>
    <w:p w14:paraId="0EE45D7A" w14:textId="77777777" w:rsidR="00B73949" w:rsidRPr="00C20D48" w:rsidRDefault="005F3A64">
      <w:pPr>
        <w:pStyle w:val="Title"/>
        <w:numPr>
          <w:ilvl w:val="0"/>
          <w:numId w:val="3"/>
        </w:numPr>
        <w:spacing w:before="0" w:after="0"/>
        <w:rPr>
          <w:b w:val="0"/>
          <w:color w:val="000000"/>
          <w:sz w:val="24"/>
          <w:szCs w:val="24"/>
          <w:highlight w:val="yellow"/>
        </w:rPr>
      </w:pPr>
      <w:r w:rsidRPr="00C20D48">
        <w:rPr>
          <w:b w:val="0"/>
          <w:color w:val="000000"/>
          <w:sz w:val="24"/>
          <w:szCs w:val="24"/>
          <w:highlight w:val="yellow"/>
        </w:rPr>
        <w:t>The final report should follow the following structure:</w:t>
      </w:r>
      <w:r w:rsidRPr="00C20D48">
        <w:rPr>
          <w:highlight w:val="yellow"/>
        </w:rPr>
        <w:t xml:space="preserve">     </w:t>
      </w:r>
    </w:p>
    <w:p w14:paraId="0EE45D7B" w14:textId="77777777" w:rsidR="00B73949" w:rsidRPr="00C20D48" w:rsidRDefault="005F3A6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1494"/>
        <w:rPr>
          <w:rFonts w:ascii="Arial" w:hAnsi="Arial"/>
          <w:color w:val="000000"/>
          <w:highlight w:val="yellow"/>
        </w:rPr>
      </w:pPr>
      <w:r w:rsidRPr="00C20D48">
        <w:rPr>
          <w:rFonts w:ascii="Arial" w:hAnsi="Arial"/>
          <w:color w:val="000000"/>
          <w:highlight w:val="yellow"/>
        </w:rPr>
        <w:t>Executive summary</w:t>
      </w:r>
    </w:p>
    <w:p w14:paraId="0EE45D7C" w14:textId="77777777" w:rsidR="00B73949" w:rsidRPr="00C20D48" w:rsidRDefault="005F3A6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1494"/>
        <w:rPr>
          <w:rFonts w:ascii="Arial" w:hAnsi="Arial"/>
          <w:color w:val="000000"/>
          <w:highlight w:val="yellow"/>
        </w:rPr>
      </w:pPr>
      <w:r w:rsidRPr="00C20D48">
        <w:rPr>
          <w:rFonts w:ascii="Arial" w:hAnsi="Arial"/>
          <w:color w:val="000000"/>
          <w:highlight w:val="yellow"/>
        </w:rPr>
        <w:t>Introduction</w:t>
      </w:r>
    </w:p>
    <w:p w14:paraId="20345E48" w14:textId="2F329B99" w:rsidR="00044E4F" w:rsidRPr="00C20D48" w:rsidRDefault="00044E4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1494"/>
        <w:rPr>
          <w:rFonts w:ascii="Arial" w:hAnsi="Arial"/>
          <w:color w:val="000000"/>
          <w:highlight w:val="yellow"/>
        </w:rPr>
      </w:pPr>
      <w:r w:rsidRPr="00C20D48">
        <w:rPr>
          <w:rFonts w:ascii="Arial" w:hAnsi="Arial"/>
          <w:color w:val="000000"/>
          <w:highlight w:val="yellow"/>
        </w:rPr>
        <w:t xml:space="preserve">Outline of the intervention/ programme </w:t>
      </w:r>
    </w:p>
    <w:p w14:paraId="31F24CA3" w14:textId="1E49AC0D" w:rsidR="00044E4F" w:rsidRPr="00C20D48" w:rsidRDefault="00044E4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1494"/>
        <w:rPr>
          <w:rFonts w:ascii="Arial" w:hAnsi="Arial"/>
          <w:color w:val="000000"/>
          <w:highlight w:val="yellow"/>
        </w:rPr>
      </w:pPr>
      <w:r w:rsidRPr="00C20D48">
        <w:rPr>
          <w:rFonts w:ascii="Arial" w:hAnsi="Arial"/>
          <w:color w:val="000000"/>
          <w:highlight w:val="yellow"/>
        </w:rPr>
        <w:t>IPE Framework</w:t>
      </w:r>
    </w:p>
    <w:p w14:paraId="0EE45D7D" w14:textId="3BFD6B62" w:rsidR="00B73949" w:rsidRPr="00C20D48" w:rsidRDefault="005F3A6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1494"/>
        <w:rPr>
          <w:rFonts w:ascii="Arial" w:hAnsi="Arial"/>
          <w:color w:val="000000"/>
          <w:highlight w:val="yellow"/>
        </w:rPr>
      </w:pPr>
      <w:r w:rsidRPr="00C20D48">
        <w:rPr>
          <w:rFonts w:ascii="Arial" w:hAnsi="Arial"/>
          <w:color w:val="000000"/>
          <w:highlight w:val="yellow"/>
        </w:rPr>
        <w:t>Methodology</w:t>
      </w:r>
    </w:p>
    <w:p w14:paraId="0EE45D7E" w14:textId="77777777" w:rsidR="00B73949" w:rsidRPr="00C20D48" w:rsidRDefault="005F3A6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1494"/>
        <w:rPr>
          <w:rFonts w:ascii="Arial" w:hAnsi="Arial"/>
          <w:color w:val="000000"/>
          <w:highlight w:val="yellow"/>
        </w:rPr>
      </w:pPr>
      <w:r w:rsidRPr="00C20D48">
        <w:rPr>
          <w:rFonts w:ascii="Arial" w:hAnsi="Arial"/>
          <w:color w:val="000000"/>
          <w:highlight w:val="yellow"/>
        </w:rPr>
        <w:t>Analysis</w:t>
      </w:r>
    </w:p>
    <w:p w14:paraId="0EE45D7F" w14:textId="77777777" w:rsidR="00B73949" w:rsidRPr="00C20D48" w:rsidRDefault="005F3A6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1494"/>
        <w:rPr>
          <w:rFonts w:ascii="Arial" w:hAnsi="Arial"/>
          <w:color w:val="000000"/>
          <w:highlight w:val="yellow"/>
        </w:rPr>
      </w:pPr>
      <w:r w:rsidRPr="00C20D48">
        <w:rPr>
          <w:rFonts w:ascii="Arial" w:hAnsi="Arial"/>
          <w:color w:val="000000"/>
          <w:highlight w:val="yellow"/>
        </w:rPr>
        <w:t>Results</w:t>
      </w:r>
    </w:p>
    <w:p w14:paraId="0EE45D80" w14:textId="77777777" w:rsidR="00B73949" w:rsidRPr="00C20D48" w:rsidRDefault="005F3A6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1494"/>
        <w:rPr>
          <w:rFonts w:ascii="Arial" w:hAnsi="Arial"/>
          <w:color w:val="000000"/>
          <w:highlight w:val="yellow"/>
        </w:rPr>
      </w:pPr>
      <w:r w:rsidRPr="00C20D48">
        <w:rPr>
          <w:rFonts w:ascii="Arial" w:hAnsi="Arial"/>
          <w:color w:val="000000"/>
          <w:highlight w:val="yellow"/>
        </w:rPr>
        <w:t>Discussion</w:t>
      </w:r>
    </w:p>
    <w:p w14:paraId="0EE45D81" w14:textId="77777777" w:rsidR="00B73949" w:rsidRPr="00C20D48" w:rsidRDefault="005F3A6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1494"/>
        <w:rPr>
          <w:rFonts w:ascii="Arial" w:hAnsi="Arial"/>
          <w:color w:val="000000"/>
          <w:highlight w:val="yellow"/>
        </w:rPr>
      </w:pPr>
      <w:r w:rsidRPr="00C20D48">
        <w:rPr>
          <w:rFonts w:ascii="Arial" w:hAnsi="Arial"/>
          <w:color w:val="000000"/>
          <w:highlight w:val="yellow"/>
        </w:rPr>
        <w:t>Conclusions</w:t>
      </w:r>
    </w:p>
    <w:p w14:paraId="0EE45D82" w14:textId="77777777" w:rsidR="00B73949" w:rsidRPr="00C20D48" w:rsidRDefault="005F3A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Arial" w:hAnsi="Arial"/>
          <w:color w:val="000000"/>
          <w:highlight w:val="yellow"/>
        </w:rPr>
      </w:pPr>
      <w:r w:rsidRPr="00C20D48">
        <w:rPr>
          <w:highlight w:val="yellow"/>
        </w:rPr>
        <w:t>Citations and references. All citations and references in TASO’s research should follow the Harvard style of referencing.</w:t>
      </w:r>
    </w:p>
    <w:p w14:paraId="0EE45D83" w14:textId="77777777" w:rsidR="00B73949" w:rsidRPr="00C20D48" w:rsidRDefault="005F3A64">
      <w:pPr>
        <w:numPr>
          <w:ilvl w:val="1"/>
          <w:numId w:val="1"/>
        </w:numPr>
        <w:rPr>
          <w:rFonts w:ascii="Arial" w:hAnsi="Arial"/>
          <w:highlight w:val="yellow"/>
        </w:rPr>
      </w:pPr>
      <w:r w:rsidRPr="00C20D48">
        <w:rPr>
          <w:highlight w:val="yellow"/>
        </w:rPr>
        <w:t xml:space="preserve">For a full guide, please refer to: </w:t>
      </w:r>
      <w:hyperlink r:id="rId8">
        <w:r w:rsidRPr="00C20D48">
          <w:rPr>
            <w:color w:val="F9466C"/>
            <w:highlight w:val="yellow"/>
            <w:u w:val="single"/>
          </w:rPr>
          <w:t>Imperial College London’s Harvard Referencing Guide</w:t>
        </w:r>
      </w:hyperlink>
      <w:r w:rsidRPr="00C20D48">
        <w:rPr>
          <w:highlight w:val="yellow"/>
        </w:rPr>
        <w:t xml:space="preserve">. </w:t>
      </w:r>
    </w:p>
    <w:p w14:paraId="0EE45D84" w14:textId="6826FDD0" w:rsidR="00B73949" w:rsidRPr="00C20D48" w:rsidRDefault="005F3A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Arial" w:hAnsi="Arial"/>
          <w:color w:val="000000"/>
          <w:highlight w:val="yellow"/>
        </w:rPr>
        <w:sectPr w:rsidR="00B73949" w:rsidRPr="00C20D48" w:rsidSect="008F4661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0" w:footer="720" w:gutter="0"/>
          <w:pgNumType w:start="1"/>
          <w:cols w:space="720"/>
          <w:titlePg/>
        </w:sectPr>
      </w:pPr>
      <w:r w:rsidRPr="00C20D48">
        <w:rPr>
          <w:rFonts w:ascii="Arial" w:hAnsi="Arial"/>
          <w:color w:val="000000"/>
          <w:highlight w:val="yellow"/>
        </w:rPr>
        <w:t xml:space="preserve">Please provide the </w:t>
      </w:r>
      <w:r w:rsidR="009F1BFD" w:rsidRPr="00C20D48">
        <w:rPr>
          <w:rFonts w:ascii="Arial" w:hAnsi="Arial"/>
          <w:color w:val="000000"/>
          <w:highlight w:val="yellow"/>
        </w:rPr>
        <w:t>t</w:t>
      </w:r>
      <w:r w:rsidRPr="00C20D48">
        <w:rPr>
          <w:rFonts w:ascii="Arial" w:hAnsi="Arial"/>
          <w:color w:val="000000"/>
          <w:highlight w:val="yellow"/>
        </w:rPr>
        <w:t xml:space="preserve">heory of </w:t>
      </w:r>
      <w:r w:rsidR="009F1BFD" w:rsidRPr="00C20D48">
        <w:rPr>
          <w:rFonts w:ascii="Arial" w:hAnsi="Arial"/>
          <w:color w:val="000000"/>
          <w:highlight w:val="yellow"/>
        </w:rPr>
        <w:t>c</w:t>
      </w:r>
      <w:r w:rsidRPr="00C20D48">
        <w:rPr>
          <w:rFonts w:ascii="Arial" w:hAnsi="Arial"/>
          <w:color w:val="000000"/>
          <w:highlight w:val="yellow"/>
        </w:rPr>
        <w:t>hange as an appendi</w:t>
      </w:r>
      <w:r w:rsidRPr="00C20D48">
        <w:rPr>
          <w:highlight w:val="yellow"/>
        </w:rPr>
        <w:t>x</w:t>
      </w:r>
    </w:p>
    <w:p w14:paraId="0EE45D85" w14:textId="59C212BA" w:rsidR="00B73949" w:rsidRPr="00BA41FE" w:rsidRDefault="00BA41FE" w:rsidP="00BA41FE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/>
          <w:b/>
          <w:color w:val="3B66BC"/>
        </w:rPr>
      </w:pPr>
      <w:r w:rsidRPr="00BA41FE">
        <w:rPr>
          <w:rFonts w:ascii="Arial" w:hAnsi="Arial"/>
          <w:b/>
          <w:color w:val="3B66BC"/>
        </w:rPr>
        <w:lastRenderedPageBreak/>
        <w:t>S</w:t>
      </w:r>
      <w:r w:rsidR="005F3A64" w:rsidRPr="00BA41FE">
        <w:rPr>
          <w:rFonts w:ascii="Arial" w:hAnsi="Arial"/>
          <w:b/>
          <w:color w:val="3B66BC"/>
        </w:rPr>
        <w:t xml:space="preserve">ummary (2 pages max.) </w:t>
      </w:r>
      <w:r w:rsidR="005F3A64" w:rsidRPr="00BA41FE">
        <w:rPr>
          <w:highlight w:val="yellow"/>
        </w:rPr>
        <w:t>Note: for TASO funded projects these subheadings are to be adhered to and should not be replaced by a narrative executive summary.</w:t>
      </w:r>
      <w:r w:rsidR="005F3A64" w:rsidRPr="00BF28EA">
        <w:t xml:space="preserve">  </w:t>
      </w:r>
    </w:p>
    <w:p w14:paraId="0EE45D86" w14:textId="77777777" w:rsidR="00B73949" w:rsidRPr="00BF28EA" w:rsidRDefault="005F3A6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1440"/>
        <w:rPr>
          <w:rFonts w:ascii="Arial" w:hAnsi="Arial"/>
          <w:color w:val="000000"/>
        </w:rPr>
      </w:pPr>
      <w:r w:rsidRPr="00BF28EA">
        <w:rPr>
          <w:rFonts w:ascii="Arial" w:hAnsi="Arial"/>
          <w:color w:val="000000"/>
        </w:rPr>
        <w:t>Project team</w:t>
      </w:r>
    </w:p>
    <w:p w14:paraId="0EE45D87" w14:textId="77777777" w:rsidR="00B73949" w:rsidRPr="00BF28EA" w:rsidRDefault="005F3A6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1440"/>
        <w:rPr>
          <w:rFonts w:ascii="Arial" w:hAnsi="Arial"/>
          <w:color w:val="000000"/>
        </w:rPr>
      </w:pPr>
      <w:r w:rsidRPr="00BF28EA">
        <w:rPr>
          <w:rFonts w:ascii="Arial" w:hAnsi="Arial"/>
          <w:color w:val="000000"/>
        </w:rPr>
        <w:t>Project description</w:t>
      </w:r>
    </w:p>
    <w:p w14:paraId="0EE45D88" w14:textId="77777777" w:rsidR="00B73949" w:rsidRPr="00BF28EA" w:rsidRDefault="005F3A64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Arial" w:hAnsi="Arial"/>
          <w:color w:val="000000"/>
        </w:rPr>
      </w:pPr>
      <w:r w:rsidRPr="00BF28EA">
        <w:rPr>
          <w:rFonts w:ascii="Arial" w:hAnsi="Arial"/>
          <w:color w:val="000000"/>
        </w:rPr>
        <w:t>Intervention being evaluated</w:t>
      </w:r>
    </w:p>
    <w:p w14:paraId="0EE45D89" w14:textId="01DA5257" w:rsidR="00B73949" w:rsidRPr="00BF28EA" w:rsidRDefault="005F3A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F28EA">
        <w:rPr>
          <w:rFonts w:ascii="Arial" w:hAnsi="Arial"/>
          <w:color w:val="000000"/>
        </w:rPr>
        <w:t>Aim and description of</w:t>
      </w:r>
      <w:r w:rsidR="00F30366">
        <w:rPr>
          <w:rFonts w:ascii="Arial" w:hAnsi="Arial"/>
          <w:color w:val="000000"/>
        </w:rPr>
        <w:t xml:space="preserve"> the</w:t>
      </w:r>
      <w:r w:rsidRPr="00BF28EA">
        <w:rPr>
          <w:rFonts w:ascii="Arial" w:hAnsi="Arial"/>
          <w:color w:val="000000"/>
        </w:rPr>
        <w:t xml:space="preserve"> intervention</w:t>
      </w:r>
    </w:p>
    <w:p w14:paraId="0EE45D8A" w14:textId="77777777" w:rsidR="00B73949" w:rsidRPr="00BF28EA" w:rsidRDefault="005F3A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w:r w:rsidRPr="00BF28EA">
        <w:rPr>
          <w:rFonts w:ascii="Arial" w:hAnsi="Arial"/>
          <w:color w:val="000000"/>
        </w:rPr>
        <w:t>Target group</w:t>
      </w:r>
    </w:p>
    <w:p w14:paraId="0EE45D8B" w14:textId="77777777" w:rsidR="00B73949" w:rsidRPr="00BF28EA" w:rsidRDefault="005F3A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w:r w:rsidRPr="00BF28EA">
        <w:rPr>
          <w:rFonts w:ascii="Arial" w:hAnsi="Arial"/>
          <w:color w:val="000000"/>
        </w:rPr>
        <w:t>Number of students involved</w:t>
      </w:r>
    </w:p>
    <w:p w14:paraId="59E9BEEE" w14:textId="61F26BE3" w:rsidR="00D96585" w:rsidRPr="00BF28EA" w:rsidRDefault="005F3A64" w:rsidP="00D965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 w:rsidRPr="00BF28EA">
        <w:rPr>
          <w:rFonts w:ascii="Arial" w:hAnsi="Arial"/>
          <w:color w:val="000000"/>
        </w:rPr>
        <w:t>Implementation – how often, when, who, where</w:t>
      </w:r>
    </w:p>
    <w:p w14:paraId="2A647197" w14:textId="690D8CEF" w:rsidR="00D96585" w:rsidRDefault="00260D1B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IPE Research Questions </w:t>
      </w:r>
    </w:p>
    <w:p w14:paraId="0EE45D8D" w14:textId="2C21DE93" w:rsidR="00B73949" w:rsidRDefault="005F3A64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Arial" w:hAnsi="Arial"/>
          <w:color w:val="000000"/>
        </w:rPr>
      </w:pPr>
      <w:r w:rsidRPr="00BF28EA">
        <w:rPr>
          <w:rFonts w:ascii="Arial" w:hAnsi="Arial"/>
          <w:color w:val="000000"/>
        </w:rPr>
        <w:t>IPE</w:t>
      </w:r>
      <w:r w:rsidR="00EF41EF" w:rsidRPr="00BF28EA">
        <w:rPr>
          <w:rFonts w:ascii="Arial" w:hAnsi="Arial"/>
          <w:color w:val="000000"/>
        </w:rPr>
        <w:t xml:space="preserve"> Framework</w:t>
      </w:r>
    </w:p>
    <w:p w14:paraId="1B24A3A2" w14:textId="610A8300" w:rsidR="00BF28EA" w:rsidRDefault="00BF28EA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Methodology</w:t>
      </w:r>
    </w:p>
    <w:p w14:paraId="44EC17DD" w14:textId="08B646BD" w:rsidR="00BF28EA" w:rsidRDefault="00BF28EA" w:rsidP="00BF28EA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Data collection tools</w:t>
      </w:r>
    </w:p>
    <w:p w14:paraId="45A00C30" w14:textId="4E465CA0" w:rsidR="00B33127" w:rsidRPr="00BF28EA" w:rsidRDefault="00B33127" w:rsidP="00BF28EA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Data analysis</w:t>
      </w:r>
    </w:p>
    <w:p w14:paraId="0EE45D8E" w14:textId="77777777" w:rsidR="00B73949" w:rsidRPr="00BF28EA" w:rsidRDefault="005F3A64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Arial" w:hAnsi="Arial"/>
          <w:color w:val="000000"/>
        </w:rPr>
      </w:pPr>
      <w:r w:rsidRPr="00BF28EA">
        <w:rPr>
          <w:rFonts w:ascii="Arial" w:hAnsi="Arial"/>
          <w:color w:val="000000"/>
        </w:rPr>
        <w:t xml:space="preserve">Key findings </w:t>
      </w:r>
    </w:p>
    <w:p w14:paraId="0EE45D8F" w14:textId="77777777" w:rsidR="00B73949" w:rsidRPr="00BF28EA" w:rsidRDefault="005F3A64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w:r w:rsidRPr="00BF28EA">
        <w:t>Key conclusions</w:t>
      </w:r>
    </w:p>
    <w:p w14:paraId="0EE45D90" w14:textId="77777777" w:rsidR="00B73949" w:rsidRPr="00BF28EA" w:rsidRDefault="00B73949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b/>
          <w:color w:val="3B66BC"/>
        </w:rPr>
      </w:pPr>
    </w:p>
    <w:p w14:paraId="0EE45D91" w14:textId="77777777" w:rsidR="00B73949" w:rsidRPr="00BF28EA" w:rsidRDefault="005F3A6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hAnsi="Arial"/>
          <w:b/>
          <w:color w:val="3B66BC"/>
        </w:rPr>
      </w:pPr>
      <w:r w:rsidRPr="00BF28EA">
        <w:rPr>
          <w:rFonts w:ascii="Arial" w:hAnsi="Arial"/>
          <w:b/>
          <w:color w:val="3B66BC"/>
        </w:rPr>
        <w:t>Introduction</w:t>
      </w:r>
    </w:p>
    <w:p w14:paraId="0EE45D92" w14:textId="64495882" w:rsidR="00B73949" w:rsidRPr="00BF28EA" w:rsidRDefault="005F3A6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Arial" w:hAnsi="Arial"/>
          <w:color w:val="000000"/>
        </w:rPr>
      </w:pPr>
      <w:r w:rsidRPr="00BF28EA">
        <w:rPr>
          <w:rFonts w:ascii="Arial" w:hAnsi="Arial"/>
          <w:color w:val="000000"/>
        </w:rPr>
        <w:t xml:space="preserve">Background and rationale </w:t>
      </w:r>
      <w:r w:rsidR="00081C96">
        <w:rPr>
          <w:rFonts w:ascii="Arial" w:hAnsi="Arial"/>
          <w:color w:val="000000"/>
        </w:rPr>
        <w:t xml:space="preserve">of the </w:t>
      </w:r>
      <w:r w:rsidRPr="00BF28EA">
        <w:rPr>
          <w:rFonts w:ascii="Arial" w:hAnsi="Arial"/>
          <w:color w:val="000000"/>
        </w:rPr>
        <w:t>intervention</w:t>
      </w:r>
      <w:r w:rsidR="00081C96">
        <w:rPr>
          <w:rFonts w:ascii="Arial" w:hAnsi="Arial"/>
          <w:color w:val="000000"/>
        </w:rPr>
        <w:t xml:space="preserve"> or programme</w:t>
      </w:r>
      <w:r w:rsidRPr="00BF28EA">
        <w:rPr>
          <w:rFonts w:ascii="Arial" w:hAnsi="Arial"/>
          <w:color w:val="000000"/>
        </w:rPr>
        <w:t>, including existing evidence and the challenge. (NB: include the scale of the challenge, i.e., differences in access to HE for different groups, not just the challenge at the local level).</w:t>
      </w:r>
    </w:p>
    <w:p w14:paraId="0EE45D93" w14:textId="760077D3" w:rsidR="00B73949" w:rsidRPr="00BF28EA" w:rsidRDefault="005F3A6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Arial" w:hAnsi="Arial"/>
          <w:color w:val="000000"/>
        </w:rPr>
      </w:pPr>
      <w:r w:rsidRPr="00BF28EA">
        <w:t xml:space="preserve">Intervention aims and </w:t>
      </w:r>
      <w:r w:rsidR="006542D7" w:rsidRPr="00BF28EA">
        <w:t>objectives.</w:t>
      </w:r>
      <w:r w:rsidRPr="00BF28EA">
        <w:t xml:space="preserve"> </w:t>
      </w:r>
      <w:r w:rsidRPr="00BF28EA">
        <w:rPr>
          <w:rFonts w:ascii="Arial" w:hAnsi="Arial"/>
          <w:color w:val="000000"/>
        </w:rPr>
        <w:t xml:space="preserve"> </w:t>
      </w:r>
    </w:p>
    <w:p w14:paraId="1308B866" w14:textId="633FB18B" w:rsidR="00BF28EA" w:rsidRDefault="005F3A64" w:rsidP="00BF28E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1440"/>
        <w:rPr>
          <w:rFonts w:ascii="Arial" w:hAnsi="Arial"/>
          <w:color w:val="000000"/>
        </w:rPr>
      </w:pPr>
      <w:r w:rsidRPr="00BF28EA">
        <w:rPr>
          <w:rFonts w:ascii="Arial" w:hAnsi="Arial"/>
          <w:color w:val="000000"/>
        </w:rPr>
        <w:t>Detailed description of the intervention to enable replication</w:t>
      </w:r>
      <w:r w:rsidR="00BF28EA">
        <w:rPr>
          <w:rFonts w:ascii="Arial" w:hAnsi="Arial"/>
          <w:color w:val="000000"/>
        </w:rPr>
        <w:t xml:space="preserve"> by completing </w:t>
      </w:r>
      <w:r w:rsidR="00AC25D2">
        <w:rPr>
          <w:rFonts w:ascii="Arial" w:hAnsi="Arial"/>
          <w:color w:val="000000"/>
        </w:rPr>
        <w:t xml:space="preserve">Table </w:t>
      </w:r>
      <w:r w:rsidR="00D93E70">
        <w:rPr>
          <w:rFonts w:ascii="Arial" w:hAnsi="Arial"/>
          <w:color w:val="000000"/>
        </w:rPr>
        <w:t>1</w:t>
      </w:r>
      <w:r w:rsidR="00AC25D2">
        <w:rPr>
          <w:rFonts w:ascii="Arial" w:hAnsi="Arial"/>
          <w:color w:val="000000"/>
        </w:rPr>
        <w:t xml:space="preserve"> below</w:t>
      </w:r>
      <w:r w:rsidR="00BF28EA">
        <w:rPr>
          <w:rFonts w:ascii="Arial" w:hAnsi="Arial"/>
          <w:color w:val="000000"/>
        </w:rPr>
        <w:t>.</w:t>
      </w:r>
    </w:p>
    <w:p w14:paraId="4F103902" w14:textId="77777777" w:rsidR="00D93E70" w:rsidRDefault="00D93E70" w:rsidP="00D93E70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1440"/>
        <w:rPr>
          <w:rFonts w:ascii="Arial" w:hAnsi="Arial"/>
          <w:color w:val="000000"/>
        </w:rPr>
      </w:pPr>
    </w:p>
    <w:p w14:paraId="2D123F42" w14:textId="15502DD6" w:rsidR="00BF28EA" w:rsidRPr="00AC25D2" w:rsidRDefault="00AC25D2" w:rsidP="00AC25D2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Arial" w:hAnsi="Arial"/>
          <w:i/>
          <w:iCs/>
          <w:color w:val="3B66BC" w:themeColor="accent4"/>
          <w:sz w:val="20"/>
          <w:szCs w:val="20"/>
        </w:rPr>
      </w:pPr>
      <w:r w:rsidRPr="00AC25D2">
        <w:rPr>
          <w:rFonts w:ascii="Arial" w:hAnsi="Arial"/>
          <w:i/>
          <w:iCs/>
          <w:color w:val="3B66BC" w:themeColor="accent4"/>
          <w:sz w:val="20"/>
          <w:szCs w:val="20"/>
        </w:rPr>
        <w:t xml:space="preserve">Table </w:t>
      </w:r>
      <w:r w:rsidR="00D93E70">
        <w:rPr>
          <w:rFonts w:ascii="Arial" w:hAnsi="Arial"/>
          <w:i/>
          <w:iCs/>
          <w:color w:val="3B66BC" w:themeColor="accent4"/>
          <w:sz w:val="20"/>
          <w:szCs w:val="20"/>
        </w:rPr>
        <w:t>1</w:t>
      </w:r>
      <w:r w:rsidRPr="00AC25D2">
        <w:rPr>
          <w:rFonts w:ascii="Arial" w:hAnsi="Arial"/>
          <w:i/>
          <w:iCs/>
          <w:color w:val="3B66BC" w:themeColor="accent4"/>
          <w:sz w:val="20"/>
          <w:szCs w:val="20"/>
        </w:rPr>
        <w:t xml:space="preserve">: </w:t>
      </w:r>
      <w:r w:rsidR="00D93E70">
        <w:rPr>
          <w:rFonts w:ascii="Arial" w:hAnsi="Arial"/>
          <w:i/>
          <w:iCs/>
          <w:color w:val="3B66BC" w:themeColor="accent4"/>
          <w:sz w:val="20"/>
          <w:szCs w:val="20"/>
        </w:rPr>
        <w:t xml:space="preserve">Intervention details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3111"/>
        <w:gridCol w:w="5889"/>
      </w:tblGrid>
      <w:tr w:rsidR="00BF28EA" w14:paraId="620A5711" w14:textId="77777777" w:rsidTr="00D93E70">
        <w:trPr>
          <w:trHeight w:val="300"/>
        </w:trPr>
        <w:tc>
          <w:tcPr>
            <w:tcW w:w="31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3B66BC"/>
            <w:tcMar>
              <w:left w:w="105" w:type="dxa"/>
              <w:right w:w="105" w:type="dxa"/>
            </w:tcMar>
          </w:tcPr>
          <w:p w14:paraId="301188C4" w14:textId="35D62B18" w:rsidR="00BF28EA" w:rsidRPr="00C20D48" w:rsidRDefault="00BF28EA" w:rsidP="006F6D8D">
            <w:pPr>
              <w:rPr>
                <w:rFonts w:ascii="Arial" w:hAnsi="Arial"/>
                <w:color w:val="FFFFFF" w:themeColor="background1"/>
                <w:sz w:val="22"/>
                <w:szCs w:val="22"/>
              </w:rPr>
            </w:pPr>
            <w:r w:rsidRPr="00C20D48">
              <w:rPr>
                <w:rFonts w:ascii="Arial" w:hAnsi="Arial"/>
                <w:b/>
                <w:bCs/>
                <w:color w:val="FFFFFF" w:themeColor="background1"/>
                <w:sz w:val="22"/>
                <w:szCs w:val="22"/>
              </w:rPr>
              <w:t xml:space="preserve">Section </w:t>
            </w:r>
            <w:r w:rsidR="00C71F8B" w:rsidRPr="00C20D48">
              <w:rPr>
                <w:rFonts w:ascii="Arial" w:hAnsi="Arial"/>
                <w:b/>
                <w:bCs/>
                <w:color w:val="FFFFFF" w:themeColor="background1"/>
                <w:sz w:val="22"/>
                <w:szCs w:val="22"/>
              </w:rPr>
              <w:t xml:space="preserve">name </w:t>
            </w:r>
          </w:p>
        </w:tc>
        <w:tc>
          <w:tcPr>
            <w:tcW w:w="58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3B66BC"/>
            <w:tcMar>
              <w:left w:w="105" w:type="dxa"/>
              <w:right w:w="105" w:type="dxa"/>
            </w:tcMar>
          </w:tcPr>
          <w:p w14:paraId="2BB88D1D" w14:textId="77777777" w:rsidR="00BF28EA" w:rsidRPr="00C20D48" w:rsidRDefault="00BF28EA" w:rsidP="006F6D8D">
            <w:pPr>
              <w:rPr>
                <w:rFonts w:ascii="Arial" w:hAnsi="Arial"/>
                <w:color w:val="FFFFFF" w:themeColor="background1"/>
                <w:sz w:val="22"/>
                <w:szCs w:val="22"/>
              </w:rPr>
            </w:pPr>
            <w:r w:rsidRPr="00C20D48">
              <w:rPr>
                <w:rFonts w:ascii="Arial" w:hAnsi="Arial"/>
                <w:b/>
                <w:bCs/>
                <w:color w:val="FFFFFF" w:themeColor="background1"/>
                <w:sz w:val="22"/>
                <w:szCs w:val="22"/>
              </w:rPr>
              <w:t>Information to include</w:t>
            </w:r>
          </w:p>
        </w:tc>
      </w:tr>
      <w:tr w:rsidR="00BF28EA" w14:paraId="669B6D86" w14:textId="77777777" w:rsidTr="00D93E70">
        <w:trPr>
          <w:trHeight w:val="300"/>
        </w:trPr>
        <w:tc>
          <w:tcPr>
            <w:tcW w:w="31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1BB1698" w14:textId="77777777" w:rsidR="00BF28EA" w:rsidRDefault="00BF28EA" w:rsidP="006F6D8D">
            <w:pPr>
              <w:rPr>
                <w:rFonts w:ascii="Arial" w:hAnsi="Arial"/>
                <w:color w:val="000000" w:themeColor="text1"/>
              </w:rPr>
            </w:pPr>
            <w:r w:rsidRPr="6617CD60">
              <w:rPr>
                <w:rFonts w:ascii="Arial" w:hAnsi="Arial"/>
                <w:color w:val="000000" w:themeColor="text1"/>
              </w:rPr>
              <w:t xml:space="preserve">Name </w:t>
            </w:r>
          </w:p>
        </w:tc>
        <w:tc>
          <w:tcPr>
            <w:tcW w:w="58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15EA2E1" w14:textId="77777777" w:rsidR="00BF28EA" w:rsidRPr="00D93E70" w:rsidRDefault="00BF28EA" w:rsidP="006F6D8D">
            <w:pPr>
              <w:rPr>
                <w:rFonts w:ascii="Arial" w:hAnsi="Arial"/>
                <w:i/>
                <w:iCs/>
                <w:color w:val="000000" w:themeColor="text1"/>
                <w:highlight w:val="yellow"/>
              </w:rPr>
            </w:pPr>
            <w:r w:rsidRPr="00D93E70">
              <w:rPr>
                <w:rFonts w:ascii="Arial" w:hAnsi="Arial"/>
                <w:i/>
                <w:iCs/>
                <w:color w:val="000000" w:themeColor="text1"/>
                <w:highlight w:val="yellow"/>
              </w:rPr>
              <w:t>Name or phrase that describes the intervention</w:t>
            </w:r>
          </w:p>
        </w:tc>
      </w:tr>
      <w:tr w:rsidR="00BF28EA" w14:paraId="33FE1AD7" w14:textId="77777777" w:rsidTr="00D93E70">
        <w:trPr>
          <w:trHeight w:val="300"/>
        </w:trPr>
        <w:tc>
          <w:tcPr>
            <w:tcW w:w="31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3C59B12" w14:textId="77777777" w:rsidR="00BF28EA" w:rsidRDefault="00BF28EA" w:rsidP="006F6D8D">
            <w:pPr>
              <w:rPr>
                <w:rFonts w:ascii="Arial" w:hAnsi="Arial"/>
                <w:color w:val="000000" w:themeColor="text1"/>
              </w:rPr>
            </w:pPr>
            <w:r w:rsidRPr="6617CD60">
              <w:rPr>
                <w:rFonts w:ascii="Arial" w:hAnsi="Arial"/>
                <w:color w:val="000000" w:themeColor="text1"/>
              </w:rPr>
              <w:t>Why is the intervention being run?</w:t>
            </w:r>
          </w:p>
        </w:tc>
        <w:tc>
          <w:tcPr>
            <w:tcW w:w="58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EDB093B" w14:textId="77777777" w:rsidR="00BF28EA" w:rsidRPr="00D93E70" w:rsidRDefault="00BF28EA" w:rsidP="006F6D8D">
            <w:pPr>
              <w:rPr>
                <w:rFonts w:ascii="Arial" w:hAnsi="Arial"/>
                <w:i/>
                <w:iCs/>
                <w:color w:val="000000" w:themeColor="text1"/>
                <w:highlight w:val="yellow"/>
              </w:rPr>
            </w:pPr>
            <w:r w:rsidRPr="00D93E70">
              <w:rPr>
                <w:rFonts w:ascii="Arial" w:hAnsi="Arial"/>
                <w:i/>
                <w:iCs/>
                <w:color w:val="000000" w:themeColor="text1"/>
                <w:highlight w:val="yellow"/>
              </w:rPr>
              <w:t>Rationale, theory, and/or goal of the elements essential to the intervention</w:t>
            </w:r>
          </w:p>
        </w:tc>
      </w:tr>
      <w:tr w:rsidR="00BF28EA" w14:paraId="3DFB07CF" w14:textId="77777777" w:rsidTr="00D93E70">
        <w:trPr>
          <w:trHeight w:val="300"/>
        </w:trPr>
        <w:tc>
          <w:tcPr>
            <w:tcW w:w="31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6586E11" w14:textId="77777777" w:rsidR="00BF28EA" w:rsidRDefault="00BF28EA" w:rsidP="006F6D8D">
            <w:pPr>
              <w:rPr>
                <w:rFonts w:ascii="Arial" w:hAnsi="Arial"/>
                <w:color w:val="000000" w:themeColor="text1"/>
              </w:rPr>
            </w:pPr>
            <w:r w:rsidRPr="6617CD60">
              <w:rPr>
                <w:rFonts w:ascii="Arial" w:hAnsi="Arial"/>
                <w:color w:val="000000" w:themeColor="text1"/>
              </w:rPr>
              <w:t>Who is the intervention for?</w:t>
            </w:r>
          </w:p>
        </w:tc>
        <w:tc>
          <w:tcPr>
            <w:tcW w:w="58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9835259" w14:textId="77777777" w:rsidR="00BF28EA" w:rsidRPr="00D93E70" w:rsidRDefault="00BF28EA" w:rsidP="006F6D8D">
            <w:pPr>
              <w:rPr>
                <w:rFonts w:ascii="Arial" w:hAnsi="Arial"/>
                <w:i/>
                <w:iCs/>
                <w:color w:val="000000" w:themeColor="text1"/>
                <w:highlight w:val="yellow"/>
              </w:rPr>
            </w:pPr>
            <w:r w:rsidRPr="00D93E70">
              <w:rPr>
                <w:rFonts w:ascii="Arial" w:hAnsi="Arial"/>
                <w:i/>
                <w:iCs/>
                <w:color w:val="000000" w:themeColor="text1"/>
                <w:highlight w:val="yellow"/>
              </w:rPr>
              <w:t>Participants or beneficiaries of the intervention</w:t>
            </w:r>
          </w:p>
        </w:tc>
      </w:tr>
      <w:tr w:rsidR="00BF28EA" w14:paraId="6A07ADFA" w14:textId="77777777" w:rsidTr="00D93E70">
        <w:trPr>
          <w:trHeight w:val="300"/>
        </w:trPr>
        <w:tc>
          <w:tcPr>
            <w:tcW w:w="31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2676431" w14:textId="77777777" w:rsidR="00BF28EA" w:rsidRDefault="00BF28EA" w:rsidP="006F6D8D">
            <w:pPr>
              <w:rPr>
                <w:rFonts w:ascii="Arial" w:hAnsi="Arial"/>
                <w:color w:val="000000" w:themeColor="text1"/>
              </w:rPr>
            </w:pPr>
            <w:r w:rsidRPr="6617CD60">
              <w:rPr>
                <w:rFonts w:ascii="Arial" w:hAnsi="Arial"/>
                <w:color w:val="000000" w:themeColor="text1"/>
              </w:rPr>
              <w:lastRenderedPageBreak/>
              <w:t>What is the intervention?</w:t>
            </w:r>
          </w:p>
        </w:tc>
        <w:tc>
          <w:tcPr>
            <w:tcW w:w="58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37B9D65" w14:textId="77777777" w:rsidR="00BF28EA" w:rsidRPr="00D93E70" w:rsidRDefault="00BF28EA" w:rsidP="006F6D8D">
            <w:pPr>
              <w:rPr>
                <w:rFonts w:ascii="Arial" w:hAnsi="Arial"/>
                <w:i/>
                <w:iCs/>
                <w:color w:val="000000" w:themeColor="text1"/>
                <w:highlight w:val="yellow"/>
              </w:rPr>
            </w:pPr>
            <w:r w:rsidRPr="00D93E70">
              <w:rPr>
                <w:rFonts w:ascii="Arial" w:hAnsi="Arial"/>
                <w:i/>
                <w:iCs/>
                <w:color w:val="000000" w:themeColor="text1"/>
                <w:highlight w:val="yellow"/>
              </w:rPr>
              <w:t>Materials: Physical or informational materials used in the intervention</w:t>
            </w:r>
          </w:p>
          <w:p w14:paraId="2851ED41" w14:textId="77777777" w:rsidR="00BF28EA" w:rsidRPr="00D93E70" w:rsidRDefault="00BF28EA" w:rsidP="006F6D8D">
            <w:pPr>
              <w:rPr>
                <w:rFonts w:ascii="Arial" w:hAnsi="Arial"/>
                <w:i/>
                <w:iCs/>
                <w:color w:val="000000" w:themeColor="text1"/>
                <w:highlight w:val="yellow"/>
              </w:rPr>
            </w:pPr>
            <w:r w:rsidRPr="00D93E70">
              <w:rPr>
                <w:rFonts w:ascii="Arial" w:hAnsi="Arial"/>
                <w:i/>
                <w:iCs/>
                <w:color w:val="000000" w:themeColor="text1"/>
                <w:highlight w:val="yellow"/>
              </w:rPr>
              <w:t>Procedures: Procedures, activities, and/or processes used in the intervention</w:t>
            </w:r>
          </w:p>
        </w:tc>
      </w:tr>
      <w:tr w:rsidR="00BF28EA" w14:paraId="5CF3F72C" w14:textId="77777777" w:rsidTr="00D93E70">
        <w:trPr>
          <w:trHeight w:val="300"/>
        </w:trPr>
        <w:tc>
          <w:tcPr>
            <w:tcW w:w="31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3AA4815" w14:textId="77777777" w:rsidR="00BF28EA" w:rsidRDefault="00BF28EA" w:rsidP="006F6D8D">
            <w:pPr>
              <w:rPr>
                <w:rFonts w:ascii="Arial" w:hAnsi="Arial"/>
                <w:color w:val="000000" w:themeColor="text1"/>
              </w:rPr>
            </w:pPr>
            <w:r w:rsidRPr="6617CD60">
              <w:rPr>
                <w:rFonts w:ascii="Arial" w:hAnsi="Arial"/>
                <w:color w:val="000000" w:themeColor="text1"/>
              </w:rPr>
              <w:t>Who is delivering the intervention?</w:t>
            </w:r>
          </w:p>
        </w:tc>
        <w:tc>
          <w:tcPr>
            <w:tcW w:w="58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69C158F" w14:textId="77777777" w:rsidR="00BF28EA" w:rsidRPr="00D93E70" w:rsidRDefault="00BF28EA" w:rsidP="006F6D8D">
            <w:pPr>
              <w:spacing w:after="0"/>
              <w:rPr>
                <w:i/>
                <w:iCs/>
                <w:highlight w:val="yellow"/>
              </w:rPr>
            </w:pPr>
            <w:r w:rsidRPr="00D93E70">
              <w:rPr>
                <w:rFonts w:ascii="Arial" w:hAnsi="Arial"/>
                <w:i/>
                <w:iCs/>
                <w:color w:val="000000" w:themeColor="text1"/>
                <w:highlight w:val="yellow"/>
              </w:rPr>
              <w:t>Expertise, background and any specific training</w:t>
            </w:r>
          </w:p>
        </w:tc>
      </w:tr>
      <w:tr w:rsidR="00BF28EA" w14:paraId="72CF285D" w14:textId="77777777" w:rsidTr="00D93E70">
        <w:trPr>
          <w:trHeight w:val="300"/>
        </w:trPr>
        <w:tc>
          <w:tcPr>
            <w:tcW w:w="31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65E464D" w14:textId="77777777" w:rsidR="00BF28EA" w:rsidRDefault="00BF28EA" w:rsidP="006F6D8D">
            <w:pPr>
              <w:spacing w:after="0"/>
              <w:rPr>
                <w:rFonts w:ascii="Arial" w:hAnsi="Arial"/>
                <w:color w:val="000000" w:themeColor="text1"/>
              </w:rPr>
            </w:pPr>
            <w:r w:rsidRPr="6617CD60">
              <w:rPr>
                <w:rFonts w:ascii="Arial" w:hAnsi="Arial"/>
                <w:color w:val="000000" w:themeColor="text1"/>
              </w:rPr>
              <w:t>How is the intervention delivered?</w:t>
            </w:r>
          </w:p>
        </w:tc>
        <w:tc>
          <w:tcPr>
            <w:tcW w:w="58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9BBC05B" w14:textId="77777777" w:rsidR="00BF28EA" w:rsidRPr="00D93E70" w:rsidRDefault="00BF28EA" w:rsidP="006F6D8D">
            <w:pPr>
              <w:spacing w:after="0"/>
              <w:rPr>
                <w:rFonts w:ascii="Arial" w:hAnsi="Arial"/>
                <w:i/>
                <w:iCs/>
                <w:color w:val="000000" w:themeColor="text1"/>
                <w:highlight w:val="yellow"/>
              </w:rPr>
            </w:pPr>
            <w:r w:rsidRPr="00D93E70">
              <w:rPr>
                <w:rFonts w:ascii="Arial" w:hAnsi="Arial"/>
                <w:i/>
                <w:iCs/>
                <w:color w:val="000000" w:themeColor="text1"/>
                <w:highlight w:val="yellow"/>
              </w:rPr>
              <w:t>Modes of delivery of intervention (e.g. face-to-face, internet) and whether it is provided individually or in a group</w:t>
            </w:r>
          </w:p>
        </w:tc>
      </w:tr>
      <w:tr w:rsidR="00BF28EA" w14:paraId="6DB14488" w14:textId="77777777" w:rsidTr="00D93E70">
        <w:trPr>
          <w:trHeight w:val="300"/>
        </w:trPr>
        <w:tc>
          <w:tcPr>
            <w:tcW w:w="31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04C78AA" w14:textId="77777777" w:rsidR="00BF28EA" w:rsidRDefault="00BF28EA" w:rsidP="006F6D8D">
            <w:pPr>
              <w:rPr>
                <w:rFonts w:ascii="Arial" w:hAnsi="Arial"/>
                <w:color w:val="000000" w:themeColor="text1"/>
              </w:rPr>
            </w:pPr>
            <w:r w:rsidRPr="6617CD60">
              <w:rPr>
                <w:rFonts w:ascii="Arial" w:hAnsi="Arial"/>
                <w:color w:val="000000" w:themeColor="text1"/>
              </w:rPr>
              <w:t>Where is the intervention delivered?</w:t>
            </w:r>
          </w:p>
        </w:tc>
        <w:tc>
          <w:tcPr>
            <w:tcW w:w="58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0BDD56B" w14:textId="77777777" w:rsidR="00BF28EA" w:rsidRPr="00D93E70" w:rsidRDefault="00BF28EA" w:rsidP="006F6D8D">
            <w:pPr>
              <w:spacing w:after="0"/>
              <w:rPr>
                <w:i/>
                <w:iCs/>
                <w:highlight w:val="yellow"/>
              </w:rPr>
            </w:pPr>
            <w:r w:rsidRPr="00D93E70">
              <w:rPr>
                <w:rFonts w:ascii="Arial" w:hAnsi="Arial"/>
                <w:i/>
                <w:iCs/>
                <w:color w:val="000000" w:themeColor="text1"/>
                <w:highlight w:val="yellow"/>
              </w:rPr>
              <w:t>Type(s) of location(s) where the intervention occurs</w:t>
            </w:r>
          </w:p>
        </w:tc>
      </w:tr>
      <w:tr w:rsidR="00BF28EA" w14:paraId="72D61041" w14:textId="77777777" w:rsidTr="00D93E70">
        <w:trPr>
          <w:trHeight w:val="300"/>
        </w:trPr>
        <w:tc>
          <w:tcPr>
            <w:tcW w:w="31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49F0D5E" w14:textId="77777777" w:rsidR="00BF28EA" w:rsidRDefault="00BF28EA" w:rsidP="006F6D8D">
            <w:pPr>
              <w:spacing w:after="0"/>
              <w:rPr>
                <w:rFonts w:ascii="Arial" w:hAnsi="Arial"/>
                <w:color w:val="000000" w:themeColor="text1"/>
              </w:rPr>
            </w:pPr>
            <w:r w:rsidRPr="6617CD60">
              <w:rPr>
                <w:rFonts w:ascii="Arial" w:hAnsi="Arial"/>
                <w:color w:val="000000" w:themeColor="text1"/>
              </w:rPr>
              <w:t>How many times will the intervention be delivered? Over how long?</w:t>
            </w:r>
          </w:p>
        </w:tc>
        <w:tc>
          <w:tcPr>
            <w:tcW w:w="58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4D0A1A5" w14:textId="77777777" w:rsidR="00BF28EA" w:rsidRPr="00D93E70" w:rsidRDefault="00BF28EA" w:rsidP="006F6D8D">
            <w:pPr>
              <w:spacing w:after="0"/>
              <w:rPr>
                <w:rFonts w:ascii="Arial" w:hAnsi="Arial"/>
                <w:i/>
                <w:iCs/>
                <w:color w:val="000000" w:themeColor="text1"/>
                <w:highlight w:val="yellow"/>
              </w:rPr>
            </w:pPr>
            <w:r w:rsidRPr="00D93E70">
              <w:rPr>
                <w:rFonts w:ascii="Arial" w:hAnsi="Arial"/>
                <w:i/>
                <w:iCs/>
                <w:color w:val="000000" w:themeColor="text1"/>
                <w:highlight w:val="yellow"/>
              </w:rPr>
              <w:t>Number of times the intervention will be delivered and over what timeframe</w:t>
            </w:r>
          </w:p>
        </w:tc>
      </w:tr>
      <w:tr w:rsidR="00BF28EA" w14:paraId="6F3C7DF5" w14:textId="77777777" w:rsidTr="00D93E70">
        <w:trPr>
          <w:trHeight w:val="300"/>
        </w:trPr>
        <w:tc>
          <w:tcPr>
            <w:tcW w:w="31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93A7B3C" w14:textId="77777777" w:rsidR="00BF28EA" w:rsidRDefault="00BF28EA" w:rsidP="006F6D8D">
            <w:pPr>
              <w:spacing w:after="0"/>
            </w:pPr>
            <w:r w:rsidRPr="6617CD60">
              <w:rPr>
                <w:rFonts w:ascii="Arial" w:hAnsi="Arial"/>
                <w:color w:val="000000" w:themeColor="text1"/>
              </w:rPr>
              <w:t>Will the intervention be optimised?</w:t>
            </w:r>
          </w:p>
        </w:tc>
        <w:tc>
          <w:tcPr>
            <w:tcW w:w="58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3967CBE" w14:textId="77777777" w:rsidR="00BF28EA" w:rsidRPr="00D93E70" w:rsidRDefault="00BF28EA" w:rsidP="006F6D8D">
            <w:pPr>
              <w:rPr>
                <w:rFonts w:ascii="Arial" w:hAnsi="Arial"/>
                <w:i/>
                <w:iCs/>
                <w:color w:val="000000" w:themeColor="text1"/>
                <w:highlight w:val="yellow"/>
              </w:rPr>
            </w:pPr>
            <w:r w:rsidRPr="00D93E70">
              <w:rPr>
                <w:rFonts w:ascii="Arial" w:hAnsi="Arial"/>
                <w:i/>
                <w:iCs/>
                <w:color w:val="000000" w:themeColor="text1"/>
                <w:highlight w:val="yellow"/>
              </w:rPr>
              <w:t>If the intervention will be personalised or adapted, describe what, why, when and how</w:t>
            </w:r>
          </w:p>
        </w:tc>
      </w:tr>
      <w:tr w:rsidR="00BF28EA" w14:paraId="6DE475CA" w14:textId="77777777" w:rsidTr="00D93E70">
        <w:trPr>
          <w:trHeight w:val="300"/>
        </w:trPr>
        <w:tc>
          <w:tcPr>
            <w:tcW w:w="31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EB9006F" w14:textId="77777777" w:rsidR="00BF28EA" w:rsidRDefault="00BF28EA" w:rsidP="006F6D8D">
            <w:pPr>
              <w:rPr>
                <w:rFonts w:ascii="Arial" w:hAnsi="Arial"/>
                <w:color w:val="000000" w:themeColor="text1"/>
              </w:rPr>
            </w:pPr>
            <w:r w:rsidRPr="6617CD60">
              <w:rPr>
                <w:rFonts w:ascii="Arial" w:hAnsi="Arial"/>
                <w:color w:val="000000" w:themeColor="text1"/>
              </w:rPr>
              <w:t>How will implementation be optimised?</w:t>
            </w:r>
          </w:p>
        </w:tc>
        <w:tc>
          <w:tcPr>
            <w:tcW w:w="58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A5299D6" w14:textId="77777777" w:rsidR="00BF28EA" w:rsidRPr="00D93E70" w:rsidRDefault="00BF28EA" w:rsidP="006F6D8D">
            <w:pPr>
              <w:rPr>
                <w:rFonts w:ascii="Arial" w:hAnsi="Arial"/>
                <w:i/>
                <w:iCs/>
                <w:color w:val="000000" w:themeColor="text1"/>
                <w:highlight w:val="yellow"/>
              </w:rPr>
            </w:pPr>
            <w:r w:rsidRPr="00D93E70">
              <w:rPr>
                <w:rFonts w:ascii="Arial" w:hAnsi="Arial"/>
                <w:i/>
                <w:iCs/>
                <w:color w:val="000000" w:themeColor="text1"/>
                <w:highlight w:val="yellow"/>
              </w:rPr>
              <w:t>Strategies to maximise effective implementation</w:t>
            </w:r>
          </w:p>
        </w:tc>
      </w:tr>
    </w:tbl>
    <w:p w14:paraId="0EE45D94" w14:textId="1D06E880" w:rsidR="00B73949" w:rsidRPr="00BF28EA" w:rsidRDefault="00B73949" w:rsidP="00ED6CBE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1440"/>
        <w:rPr>
          <w:rFonts w:ascii="Arial" w:hAnsi="Arial"/>
          <w:color w:val="000000"/>
        </w:rPr>
      </w:pPr>
    </w:p>
    <w:p w14:paraId="2A73DC12" w14:textId="3E106240" w:rsidR="000D6254" w:rsidRPr="00BF28EA" w:rsidRDefault="005F3A64" w:rsidP="000D625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1440"/>
      </w:pPr>
      <w:r w:rsidRPr="00BF28EA">
        <w:t xml:space="preserve">Brief description of the </w:t>
      </w:r>
      <w:r w:rsidR="00F5374D">
        <w:t>IPE</w:t>
      </w:r>
      <w:r w:rsidRPr="00BF28EA">
        <w:t xml:space="preserve"> (including </w:t>
      </w:r>
      <w:r w:rsidR="009F1BFD" w:rsidRPr="00BF28EA">
        <w:t xml:space="preserve">signposting to </w:t>
      </w:r>
      <w:r w:rsidRPr="00BF28EA">
        <w:t xml:space="preserve">the </w:t>
      </w:r>
      <w:r w:rsidR="009F1BFD" w:rsidRPr="00BF28EA">
        <w:t>impact evaluation if relevant</w:t>
      </w:r>
      <w:r w:rsidRPr="00BF28EA">
        <w:t>) and what this report covers.</w:t>
      </w:r>
    </w:p>
    <w:p w14:paraId="0FDFDA93" w14:textId="2B787E00" w:rsidR="00091B07" w:rsidRPr="00BF28EA" w:rsidRDefault="00091B07" w:rsidP="000D625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1440"/>
      </w:pPr>
      <w:r w:rsidRPr="00BF28EA">
        <w:t xml:space="preserve">Statement of </w:t>
      </w:r>
      <w:r w:rsidR="00F5374D">
        <w:t xml:space="preserve">IPE </w:t>
      </w:r>
      <w:r w:rsidRPr="00BF28EA">
        <w:t>research questions.</w:t>
      </w:r>
    </w:p>
    <w:p w14:paraId="4F7910DB" w14:textId="77777777" w:rsidR="00091B07" w:rsidRPr="00BF28EA" w:rsidRDefault="00091B07" w:rsidP="00091B07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1440"/>
      </w:pPr>
    </w:p>
    <w:p w14:paraId="6F64E587" w14:textId="377097B8" w:rsidR="000D6254" w:rsidRPr="00BF28EA" w:rsidRDefault="000D6254" w:rsidP="000D625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hAnsi="Arial"/>
          <w:b/>
          <w:color w:val="3B66BC"/>
        </w:rPr>
      </w:pPr>
      <w:r w:rsidRPr="00BF28EA">
        <w:rPr>
          <w:rFonts w:ascii="Arial" w:hAnsi="Arial"/>
          <w:b/>
          <w:color w:val="3B66BC"/>
        </w:rPr>
        <w:t>IPE Framework</w:t>
      </w:r>
    </w:p>
    <w:p w14:paraId="44EBA259" w14:textId="3B429C7E" w:rsidR="000D6254" w:rsidRDefault="00091B07" w:rsidP="00091B07">
      <w:r w:rsidRPr="00BF28EA">
        <w:t xml:space="preserve"> </w:t>
      </w:r>
      <w:r w:rsidRPr="00BF28EA">
        <w:tab/>
        <w:t xml:space="preserve">3.1 </w:t>
      </w:r>
      <w:r w:rsidRPr="00BF28EA">
        <w:tab/>
        <w:t>Table</w:t>
      </w:r>
      <w:r w:rsidR="00707978">
        <w:t xml:space="preserve"> 2 - description</w:t>
      </w:r>
      <w:r w:rsidRPr="00BF28EA">
        <w:t xml:space="preserve"> of the IPE dimensions to </w:t>
      </w:r>
      <w:r w:rsidR="00707978">
        <w:t>be included in the IPE</w:t>
      </w:r>
      <w:r w:rsidRPr="00BF28EA">
        <w:t>.</w:t>
      </w:r>
    </w:p>
    <w:p w14:paraId="03F54E03" w14:textId="0BE2CE60" w:rsidR="00260D1B" w:rsidRPr="00260D1B" w:rsidRDefault="00260D1B" w:rsidP="00260D1B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Arial" w:hAnsi="Arial"/>
          <w:i/>
          <w:iCs/>
          <w:color w:val="3B66BC" w:themeColor="accent4"/>
          <w:sz w:val="20"/>
          <w:szCs w:val="20"/>
        </w:rPr>
      </w:pPr>
      <w:r w:rsidRPr="00AC25D2">
        <w:rPr>
          <w:rFonts w:ascii="Arial" w:hAnsi="Arial"/>
          <w:i/>
          <w:iCs/>
          <w:color w:val="3B66BC" w:themeColor="accent4"/>
          <w:sz w:val="20"/>
          <w:szCs w:val="20"/>
        </w:rPr>
        <w:t xml:space="preserve">Table </w:t>
      </w:r>
      <w:r w:rsidR="005824AB">
        <w:rPr>
          <w:rFonts w:ascii="Arial" w:hAnsi="Arial"/>
          <w:i/>
          <w:iCs/>
          <w:color w:val="3B66BC" w:themeColor="accent4"/>
          <w:sz w:val="20"/>
          <w:szCs w:val="20"/>
        </w:rPr>
        <w:t>2</w:t>
      </w:r>
      <w:r w:rsidRPr="00AC25D2">
        <w:rPr>
          <w:rFonts w:ascii="Arial" w:hAnsi="Arial"/>
          <w:i/>
          <w:iCs/>
          <w:color w:val="3B66BC" w:themeColor="accent4"/>
          <w:sz w:val="20"/>
          <w:szCs w:val="20"/>
        </w:rPr>
        <w:t xml:space="preserve">: </w:t>
      </w:r>
      <w:r w:rsidR="005824AB">
        <w:rPr>
          <w:rFonts w:ascii="Arial" w:hAnsi="Arial"/>
          <w:i/>
          <w:iCs/>
          <w:color w:val="3B66BC" w:themeColor="accent4"/>
          <w:sz w:val="20"/>
          <w:szCs w:val="20"/>
        </w:rPr>
        <w:t xml:space="preserve">IPE dimensions </w:t>
      </w:r>
    </w:p>
    <w:tbl>
      <w:tblPr>
        <w:tblpPr w:leftFromText="180" w:rightFromText="180" w:vertAnchor="text" w:horzAnchor="margin" w:tblpYSpec="center"/>
        <w:tblW w:w="9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9"/>
        <w:gridCol w:w="2469"/>
        <w:gridCol w:w="2340"/>
        <w:gridCol w:w="2401"/>
      </w:tblGrid>
      <w:tr w:rsidR="00BF28EA" w:rsidRPr="00BF28EA" w14:paraId="67CB3A8C" w14:textId="77777777" w:rsidTr="006F6D8D">
        <w:trPr>
          <w:trHeight w:val="784"/>
        </w:trPr>
        <w:tc>
          <w:tcPr>
            <w:tcW w:w="2469" w:type="dxa"/>
            <w:shd w:val="clear" w:color="auto" w:fill="3B66BC"/>
          </w:tcPr>
          <w:p w14:paraId="33C5B3B6" w14:textId="77777777" w:rsidR="00BF28EA" w:rsidRPr="00BF28EA" w:rsidRDefault="00BF28EA" w:rsidP="00BF28EA">
            <w:pPr>
              <w:rPr>
                <w:b/>
                <w:color w:val="FFFFFF"/>
                <w:sz w:val="20"/>
                <w:szCs w:val="20"/>
              </w:rPr>
            </w:pPr>
            <w:r w:rsidRPr="00BF28EA">
              <w:rPr>
                <w:b/>
                <w:color w:val="FFFFFF"/>
                <w:sz w:val="20"/>
                <w:szCs w:val="20"/>
              </w:rPr>
              <w:t>IPE dimension</w:t>
            </w:r>
          </w:p>
        </w:tc>
        <w:tc>
          <w:tcPr>
            <w:tcW w:w="2469" w:type="dxa"/>
            <w:shd w:val="clear" w:color="auto" w:fill="3B66BC"/>
          </w:tcPr>
          <w:p w14:paraId="428C0AEF" w14:textId="77777777" w:rsidR="00BF28EA" w:rsidRPr="00BF28EA" w:rsidRDefault="00BF28EA" w:rsidP="00BF28EA">
            <w:pPr>
              <w:rPr>
                <w:b/>
                <w:color w:val="FFFFFF"/>
                <w:sz w:val="20"/>
                <w:szCs w:val="20"/>
              </w:rPr>
            </w:pPr>
            <w:r w:rsidRPr="00BF28EA">
              <w:rPr>
                <w:b/>
                <w:color w:val="FFFFFF"/>
                <w:sz w:val="20"/>
                <w:szCs w:val="20"/>
              </w:rPr>
              <w:t>Data collection method</w:t>
            </w:r>
          </w:p>
        </w:tc>
        <w:tc>
          <w:tcPr>
            <w:tcW w:w="2340" w:type="dxa"/>
            <w:shd w:val="clear" w:color="auto" w:fill="3B66BC"/>
          </w:tcPr>
          <w:p w14:paraId="118C470C" w14:textId="77777777" w:rsidR="00BF28EA" w:rsidRPr="00BF28EA" w:rsidRDefault="00BF28EA" w:rsidP="00BF28EA">
            <w:pPr>
              <w:rPr>
                <w:b/>
                <w:color w:val="FFFFFF"/>
                <w:sz w:val="20"/>
                <w:szCs w:val="20"/>
              </w:rPr>
            </w:pPr>
            <w:r w:rsidRPr="00BF28EA">
              <w:rPr>
                <w:b/>
                <w:color w:val="FFFFFF"/>
                <w:sz w:val="20"/>
                <w:szCs w:val="20"/>
              </w:rPr>
              <w:t>Source of data</w:t>
            </w:r>
          </w:p>
        </w:tc>
        <w:tc>
          <w:tcPr>
            <w:tcW w:w="2401" w:type="dxa"/>
            <w:shd w:val="clear" w:color="auto" w:fill="3B66BC"/>
          </w:tcPr>
          <w:p w14:paraId="4D8E5121" w14:textId="77777777" w:rsidR="00BF28EA" w:rsidRPr="00BF28EA" w:rsidRDefault="00BF28EA" w:rsidP="00BF28EA">
            <w:pPr>
              <w:rPr>
                <w:b/>
                <w:color w:val="FFFFFF"/>
                <w:sz w:val="20"/>
                <w:szCs w:val="20"/>
              </w:rPr>
            </w:pPr>
            <w:r w:rsidRPr="00BF28EA">
              <w:rPr>
                <w:b/>
                <w:color w:val="FFFFFF"/>
                <w:sz w:val="20"/>
                <w:szCs w:val="20"/>
              </w:rPr>
              <w:t>Data analysis method</w:t>
            </w:r>
          </w:p>
        </w:tc>
      </w:tr>
      <w:tr w:rsidR="00BF28EA" w:rsidRPr="00BF28EA" w14:paraId="2783441F" w14:textId="77777777" w:rsidTr="006F6D8D">
        <w:trPr>
          <w:trHeight w:val="485"/>
        </w:trPr>
        <w:tc>
          <w:tcPr>
            <w:tcW w:w="2469" w:type="dxa"/>
          </w:tcPr>
          <w:p w14:paraId="7A920BB6" w14:textId="77777777" w:rsidR="00BF28EA" w:rsidRPr="00BF28EA" w:rsidRDefault="00BF28EA" w:rsidP="00BF28EA">
            <w:pPr>
              <w:rPr>
                <w:i/>
                <w:color w:val="808080"/>
                <w:sz w:val="20"/>
                <w:szCs w:val="20"/>
              </w:rPr>
            </w:pPr>
          </w:p>
        </w:tc>
        <w:tc>
          <w:tcPr>
            <w:tcW w:w="2469" w:type="dxa"/>
          </w:tcPr>
          <w:p w14:paraId="4FD832D0" w14:textId="77777777" w:rsidR="00BF28EA" w:rsidRPr="00BF28EA" w:rsidRDefault="00BF28EA" w:rsidP="00BF28EA">
            <w:pPr>
              <w:rPr>
                <w:i/>
                <w:color w:val="808080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4222C68" w14:textId="77777777" w:rsidR="00BF28EA" w:rsidRPr="00BF28EA" w:rsidRDefault="00BF28EA" w:rsidP="00BF28EA">
            <w:pPr>
              <w:rPr>
                <w:i/>
                <w:color w:val="808080"/>
                <w:sz w:val="20"/>
                <w:szCs w:val="20"/>
              </w:rPr>
            </w:pPr>
          </w:p>
        </w:tc>
        <w:tc>
          <w:tcPr>
            <w:tcW w:w="2401" w:type="dxa"/>
          </w:tcPr>
          <w:p w14:paraId="1E0E5944" w14:textId="77777777" w:rsidR="00BF28EA" w:rsidRPr="00BF28EA" w:rsidRDefault="00BF28EA" w:rsidP="00BF28EA">
            <w:pPr>
              <w:rPr>
                <w:i/>
                <w:color w:val="808080"/>
                <w:sz w:val="20"/>
                <w:szCs w:val="20"/>
              </w:rPr>
            </w:pPr>
          </w:p>
        </w:tc>
      </w:tr>
      <w:tr w:rsidR="00BF28EA" w:rsidRPr="00BF28EA" w14:paraId="13B23ED3" w14:textId="77777777" w:rsidTr="006F6D8D">
        <w:trPr>
          <w:trHeight w:val="496"/>
        </w:trPr>
        <w:tc>
          <w:tcPr>
            <w:tcW w:w="2469" w:type="dxa"/>
          </w:tcPr>
          <w:p w14:paraId="71D91880" w14:textId="77777777" w:rsidR="00BF28EA" w:rsidRPr="00BF28EA" w:rsidRDefault="00BF28EA" w:rsidP="00BF28EA">
            <w:pPr>
              <w:rPr>
                <w:i/>
                <w:color w:val="808080"/>
                <w:sz w:val="20"/>
                <w:szCs w:val="20"/>
              </w:rPr>
            </w:pPr>
          </w:p>
        </w:tc>
        <w:tc>
          <w:tcPr>
            <w:tcW w:w="2469" w:type="dxa"/>
          </w:tcPr>
          <w:p w14:paraId="308DCC07" w14:textId="77777777" w:rsidR="00BF28EA" w:rsidRPr="00BF28EA" w:rsidRDefault="00BF28EA" w:rsidP="00BF28EA">
            <w:pPr>
              <w:rPr>
                <w:i/>
                <w:color w:val="808080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AD9072D" w14:textId="77777777" w:rsidR="00BF28EA" w:rsidRPr="00BF28EA" w:rsidRDefault="00BF28EA" w:rsidP="00BF28EA">
            <w:pPr>
              <w:rPr>
                <w:i/>
                <w:color w:val="808080"/>
                <w:sz w:val="20"/>
                <w:szCs w:val="20"/>
              </w:rPr>
            </w:pPr>
          </w:p>
        </w:tc>
        <w:tc>
          <w:tcPr>
            <w:tcW w:w="2401" w:type="dxa"/>
          </w:tcPr>
          <w:p w14:paraId="02F53300" w14:textId="77777777" w:rsidR="00BF28EA" w:rsidRPr="00BF28EA" w:rsidRDefault="00BF28EA" w:rsidP="00BF28EA">
            <w:pPr>
              <w:rPr>
                <w:i/>
                <w:color w:val="808080"/>
                <w:sz w:val="20"/>
                <w:szCs w:val="20"/>
              </w:rPr>
            </w:pPr>
          </w:p>
        </w:tc>
      </w:tr>
      <w:tr w:rsidR="00A7561D" w:rsidRPr="00BF28EA" w14:paraId="365E470D" w14:textId="77777777" w:rsidTr="006F6D8D">
        <w:trPr>
          <w:trHeight w:val="496"/>
        </w:trPr>
        <w:tc>
          <w:tcPr>
            <w:tcW w:w="2469" w:type="dxa"/>
          </w:tcPr>
          <w:p w14:paraId="6723D47E" w14:textId="77777777" w:rsidR="00A7561D" w:rsidRPr="00BF28EA" w:rsidRDefault="00A7561D" w:rsidP="00BF28EA">
            <w:pPr>
              <w:rPr>
                <w:i/>
                <w:color w:val="808080"/>
                <w:sz w:val="20"/>
                <w:szCs w:val="20"/>
              </w:rPr>
            </w:pPr>
          </w:p>
        </w:tc>
        <w:tc>
          <w:tcPr>
            <w:tcW w:w="2469" w:type="dxa"/>
          </w:tcPr>
          <w:p w14:paraId="649BE513" w14:textId="77777777" w:rsidR="00A7561D" w:rsidRPr="00BF28EA" w:rsidRDefault="00A7561D" w:rsidP="00BF28EA">
            <w:pPr>
              <w:rPr>
                <w:i/>
                <w:color w:val="808080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BAFFB0B" w14:textId="77777777" w:rsidR="00A7561D" w:rsidRPr="00BF28EA" w:rsidRDefault="00A7561D" w:rsidP="00BF28EA">
            <w:pPr>
              <w:rPr>
                <w:i/>
                <w:color w:val="808080"/>
                <w:sz w:val="20"/>
                <w:szCs w:val="20"/>
              </w:rPr>
            </w:pPr>
          </w:p>
        </w:tc>
        <w:tc>
          <w:tcPr>
            <w:tcW w:w="2401" w:type="dxa"/>
          </w:tcPr>
          <w:p w14:paraId="393EB97A" w14:textId="77777777" w:rsidR="00A7561D" w:rsidRPr="00BF28EA" w:rsidRDefault="00A7561D" w:rsidP="00BF28EA">
            <w:pPr>
              <w:rPr>
                <w:i/>
                <w:color w:val="808080"/>
                <w:sz w:val="20"/>
                <w:szCs w:val="20"/>
              </w:rPr>
            </w:pPr>
          </w:p>
        </w:tc>
      </w:tr>
      <w:tr w:rsidR="00A7561D" w:rsidRPr="00BF28EA" w14:paraId="53B09113" w14:textId="77777777" w:rsidTr="006F6D8D">
        <w:trPr>
          <w:trHeight w:val="496"/>
        </w:trPr>
        <w:tc>
          <w:tcPr>
            <w:tcW w:w="2469" w:type="dxa"/>
          </w:tcPr>
          <w:p w14:paraId="59D88D5F" w14:textId="77777777" w:rsidR="00A7561D" w:rsidRPr="00BF28EA" w:rsidRDefault="00A7561D" w:rsidP="00BF28EA">
            <w:pPr>
              <w:rPr>
                <w:i/>
                <w:color w:val="808080"/>
                <w:sz w:val="20"/>
                <w:szCs w:val="20"/>
              </w:rPr>
            </w:pPr>
          </w:p>
        </w:tc>
        <w:tc>
          <w:tcPr>
            <w:tcW w:w="2469" w:type="dxa"/>
          </w:tcPr>
          <w:p w14:paraId="63B45292" w14:textId="77777777" w:rsidR="00A7561D" w:rsidRPr="00BF28EA" w:rsidRDefault="00A7561D" w:rsidP="00BF28EA">
            <w:pPr>
              <w:rPr>
                <w:i/>
                <w:color w:val="808080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7D09BCF" w14:textId="77777777" w:rsidR="00A7561D" w:rsidRPr="00BF28EA" w:rsidRDefault="00A7561D" w:rsidP="00BF28EA">
            <w:pPr>
              <w:rPr>
                <w:i/>
                <w:color w:val="808080"/>
                <w:sz w:val="20"/>
                <w:szCs w:val="20"/>
              </w:rPr>
            </w:pPr>
          </w:p>
        </w:tc>
        <w:tc>
          <w:tcPr>
            <w:tcW w:w="2401" w:type="dxa"/>
          </w:tcPr>
          <w:p w14:paraId="38F615D6" w14:textId="77777777" w:rsidR="00A7561D" w:rsidRPr="00BF28EA" w:rsidRDefault="00A7561D" w:rsidP="00BF28EA">
            <w:pPr>
              <w:rPr>
                <w:i/>
                <w:color w:val="808080"/>
                <w:sz w:val="20"/>
                <w:szCs w:val="20"/>
              </w:rPr>
            </w:pPr>
          </w:p>
        </w:tc>
      </w:tr>
    </w:tbl>
    <w:p w14:paraId="257D31A4" w14:textId="77777777" w:rsidR="00A7561D" w:rsidRPr="00BF28EA" w:rsidRDefault="00A7561D" w:rsidP="00091B07">
      <w:pPr>
        <w:pBdr>
          <w:top w:val="nil"/>
          <w:left w:val="nil"/>
          <w:bottom w:val="nil"/>
          <w:right w:val="nil"/>
          <w:between w:val="nil"/>
        </w:pBdr>
        <w:spacing w:before="0" w:after="0"/>
      </w:pPr>
    </w:p>
    <w:p w14:paraId="0EE45D97" w14:textId="77777777" w:rsidR="00B73949" w:rsidRPr="00BF28EA" w:rsidRDefault="005F3A6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hAnsi="Arial"/>
          <w:b/>
          <w:color w:val="3B66BC"/>
        </w:rPr>
      </w:pPr>
      <w:r w:rsidRPr="00BF28EA">
        <w:rPr>
          <w:rFonts w:ascii="Arial" w:hAnsi="Arial"/>
          <w:b/>
          <w:color w:val="3B66BC"/>
        </w:rPr>
        <w:t>Methodology</w:t>
      </w:r>
    </w:p>
    <w:p w14:paraId="0EE45D99" w14:textId="77777777" w:rsidR="00B73949" w:rsidRPr="00BF28EA" w:rsidRDefault="005F3A6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1440"/>
        <w:rPr>
          <w:rFonts w:ascii="Arial" w:hAnsi="Arial"/>
          <w:color w:val="000000"/>
        </w:rPr>
      </w:pPr>
      <w:r w:rsidRPr="00BF28EA">
        <w:rPr>
          <w:rFonts w:ascii="Arial" w:hAnsi="Arial"/>
          <w:color w:val="000000"/>
        </w:rPr>
        <w:t>Overview of IPE design and methods.</w:t>
      </w:r>
    </w:p>
    <w:p w14:paraId="0EE45D9B" w14:textId="35C0FC8A" w:rsidR="00B73949" w:rsidRPr="00BF28EA" w:rsidRDefault="005F3A64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Arial" w:hAnsi="Arial"/>
          <w:color w:val="000000"/>
        </w:rPr>
      </w:pPr>
      <w:r w:rsidRPr="00BF28EA">
        <w:rPr>
          <w:rFonts w:ascii="Arial" w:hAnsi="Arial"/>
          <w:color w:val="000000"/>
        </w:rPr>
        <w:t>Research methods</w:t>
      </w:r>
      <w:r w:rsidRPr="00BF28EA">
        <w:t xml:space="preserve"> (r</w:t>
      </w:r>
      <w:r w:rsidRPr="00BF28EA">
        <w:rPr>
          <w:rFonts w:ascii="Arial" w:hAnsi="Arial"/>
          <w:color w:val="000000"/>
        </w:rPr>
        <w:t>ationale on decisions made, and a description of what you hope to learn from each method</w:t>
      </w:r>
      <w:r w:rsidR="009F1BFD" w:rsidRPr="00BF28EA">
        <w:rPr>
          <w:rFonts w:ascii="Arial" w:hAnsi="Arial"/>
          <w:color w:val="000000"/>
        </w:rPr>
        <w:t>)</w:t>
      </w:r>
      <w:r w:rsidRPr="00BF28EA">
        <w:rPr>
          <w:rFonts w:ascii="Arial" w:hAnsi="Arial"/>
          <w:color w:val="000000"/>
        </w:rPr>
        <w:t>.</w:t>
      </w:r>
    </w:p>
    <w:p w14:paraId="0EE45D9C" w14:textId="77777777" w:rsidR="00B73949" w:rsidRPr="00BF28EA" w:rsidRDefault="005F3A64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Arial" w:hAnsi="Arial"/>
          <w:color w:val="000000"/>
        </w:rPr>
      </w:pPr>
      <w:r w:rsidRPr="00BF28EA">
        <w:rPr>
          <w:rFonts w:ascii="Arial" w:hAnsi="Arial"/>
          <w:color w:val="000000"/>
        </w:rPr>
        <w:t>Sample, data sources (</w:t>
      </w:r>
      <w:r w:rsidRPr="00BF28EA">
        <w:t>size, demographics, recruitment, data collection)</w:t>
      </w:r>
    </w:p>
    <w:p w14:paraId="0EE45D9E" w14:textId="282755D4" w:rsidR="00B73949" w:rsidRPr="00BF28EA" w:rsidRDefault="005F3A64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w:r w:rsidRPr="00BF28EA">
        <w:t>Analytical approach (</w:t>
      </w:r>
      <w:r w:rsidR="00FC6EF0" w:rsidRPr="00BF28EA">
        <w:t xml:space="preserve">mixed method approach, </w:t>
      </w:r>
      <w:r w:rsidRPr="00BF28EA">
        <w:t>testing causal assumptions underpinning theory of change. If using thematic analysis, inductive/deductive/combination?)</w:t>
      </w:r>
    </w:p>
    <w:p w14:paraId="0EE45D9F" w14:textId="77777777" w:rsidR="00B73949" w:rsidRPr="00BF28EA" w:rsidRDefault="005F3A6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1440"/>
      </w:pPr>
      <w:r w:rsidRPr="00BF28EA">
        <w:t>Ethics (very brief outline of the components that required ethical approval, who granted this, e.g., the specific Research Ethics Committee, and ethical approval reference).</w:t>
      </w:r>
    </w:p>
    <w:p w14:paraId="0EE45DA0" w14:textId="77777777" w:rsidR="00B73949" w:rsidRPr="00BF28EA" w:rsidRDefault="00B73949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1800"/>
      </w:pPr>
    </w:p>
    <w:p w14:paraId="0EE45DA1" w14:textId="77777777" w:rsidR="00B73949" w:rsidRPr="00BF28EA" w:rsidRDefault="005F3A6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hAnsi="Arial"/>
          <w:b/>
          <w:color w:val="3B66BC"/>
        </w:rPr>
      </w:pPr>
      <w:r w:rsidRPr="00BF28EA">
        <w:rPr>
          <w:rFonts w:ascii="Arial" w:hAnsi="Arial"/>
          <w:b/>
          <w:color w:val="3B66BC"/>
        </w:rPr>
        <w:t>Findings</w:t>
      </w:r>
    </w:p>
    <w:p w14:paraId="0EE45DA2" w14:textId="5B3B74C7" w:rsidR="00B73949" w:rsidRDefault="005F3A6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Arial" w:hAnsi="Arial"/>
          <w:color w:val="000000"/>
        </w:rPr>
      </w:pPr>
      <w:r w:rsidRPr="00BF28EA">
        <w:t>Summary of f</w:t>
      </w:r>
      <w:r w:rsidRPr="00BF28EA">
        <w:rPr>
          <w:rFonts w:ascii="Arial" w:hAnsi="Arial"/>
          <w:color w:val="000000"/>
        </w:rPr>
        <w:t xml:space="preserve">indings from the </w:t>
      </w:r>
      <w:r w:rsidR="00FC6EF0" w:rsidRPr="00BF28EA">
        <w:rPr>
          <w:rFonts w:ascii="Arial" w:hAnsi="Arial"/>
          <w:color w:val="000000"/>
        </w:rPr>
        <w:t>IPE</w:t>
      </w:r>
      <w:r w:rsidRPr="00BF28EA">
        <w:rPr>
          <w:rFonts w:ascii="Arial" w:hAnsi="Arial"/>
          <w:color w:val="000000"/>
        </w:rPr>
        <w:t xml:space="preserve">, referencing the </w:t>
      </w:r>
      <w:r w:rsidR="001351BC">
        <w:rPr>
          <w:rFonts w:ascii="Arial" w:hAnsi="Arial"/>
          <w:color w:val="000000"/>
        </w:rPr>
        <w:t>IPE</w:t>
      </w:r>
      <w:r w:rsidRPr="00BF28EA">
        <w:rPr>
          <w:rFonts w:ascii="Arial" w:hAnsi="Arial"/>
          <w:color w:val="000000"/>
        </w:rPr>
        <w:t xml:space="preserve"> research questions. </w:t>
      </w:r>
      <w:r w:rsidR="00D06622">
        <w:rPr>
          <w:rFonts w:ascii="Arial" w:hAnsi="Arial"/>
          <w:color w:val="000000"/>
        </w:rPr>
        <w:t xml:space="preserve">The order presented here does not have to be the order used but these should be present in your findings section. </w:t>
      </w:r>
    </w:p>
    <w:p w14:paraId="05E24BE1" w14:textId="643559F3" w:rsidR="004224BD" w:rsidRPr="00D06622" w:rsidRDefault="00D06622" w:rsidP="000E030F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Arial" w:hAnsi="Arial"/>
          <w:color w:val="000000"/>
        </w:rPr>
      </w:pPr>
      <w:r>
        <w:t>If relevant themes from the thematic analysi</w:t>
      </w:r>
      <w:r w:rsidR="00563061">
        <w:t>s</w:t>
      </w:r>
      <w:r w:rsidR="001351BC">
        <w:t>.</w:t>
      </w:r>
    </w:p>
    <w:p w14:paraId="6A5FFF34" w14:textId="342F593D" w:rsidR="00D06622" w:rsidRPr="000E030F" w:rsidRDefault="001351BC" w:rsidP="004224B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Arial" w:hAnsi="Arial"/>
          <w:color w:val="000000"/>
        </w:rPr>
      </w:pPr>
      <w:r>
        <w:t>D</w:t>
      </w:r>
      <w:r w:rsidR="00D06622">
        <w:t>escriptive statistics such as observation ratings</w:t>
      </w:r>
      <w:r w:rsidR="00DB55C8">
        <w:t>.</w:t>
      </w:r>
    </w:p>
    <w:p w14:paraId="0B723B4E" w14:textId="4B5764A8" w:rsidR="000E030F" w:rsidRPr="00D06622" w:rsidRDefault="000E030F" w:rsidP="004224B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Arial" w:hAnsi="Arial"/>
          <w:color w:val="000000"/>
        </w:rPr>
      </w:pPr>
      <w:r>
        <w:t xml:space="preserve">Summary of the findings for each IPE dimension selected. </w:t>
      </w:r>
    </w:p>
    <w:p w14:paraId="365FD9BF" w14:textId="2E044812" w:rsidR="00D06622" w:rsidRPr="00BF28EA" w:rsidRDefault="00D06622" w:rsidP="004224B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Arial" w:hAnsi="Arial"/>
          <w:color w:val="000000"/>
        </w:rPr>
      </w:pPr>
      <w:r>
        <w:t xml:space="preserve">Summary of the IPE data </w:t>
      </w:r>
      <w:r w:rsidR="00DB55C8">
        <w:t xml:space="preserve">findings for each research question. </w:t>
      </w:r>
    </w:p>
    <w:p w14:paraId="0EE45DA3" w14:textId="77777777" w:rsidR="00B73949" w:rsidRPr="00BF28EA" w:rsidRDefault="00B73949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1800"/>
        <w:rPr>
          <w:rFonts w:ascii="Arial" w:hAnsi="Arial"/>
          <w:color w:val="000000"/>
        </w:rPr>
      </w:pPr>
    </w:p>
    <w:p w14:paraId="0EE45DA4" w14:textId="77777777" w:rsidR="00B73949" w:rsidRPr="00BF28EA" w:rsidRDefault="005F3A6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hAnsi="Arial"/>
          <w:b/>
          <w:color w:val="3B66BC"/>
        </w:rPr>
      </w:pPr>
      <w:r w:rsidRPr="00BF28EA">
        <w:rPr>
          <w:rFonts w:ascii="Arial" w:hAnsi="Arial"/>
          <w:b/>
          <w:color w:val="3B66BC"/>
        </w:rPr>
        <w:t>Discussion</w:t>
      </w:r>
    </w:p>
    <w:p w14:paraId="6A1BD864" w14:textId="75561671" w:rsidR="00BD6621" w:rsidRPr="00BF28EA" w:rsidRDefault="00BD6621" w:rsidP="00BD6621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Arial" w:hAnsi="Arial"/>
          <w:color w:val="000000"/>
        </w:rPr>
      </w:pPr>
      <w:r w:rsidRPr="00BF28EA">
        <w:rPr>
          <w:rFonts w:ascii="Arial" w:hAnsi="Arial"/>
          <w:color w:val="000000"/>
        </w:rPr>
        <w:t>Discussion of</w:t>
      </w:r>
      <w:r w:rsidR="002350A0">
        <w:rPr>
          <w:rFonts w:ascii="Arial" w:hAnsi="Arial"/>
          <w:color w:val="000000"/>
        </w:rPr>
        <w:t xml:space="preserve"> the IPE</w:t>
      </w:r>
      <w:r w:rsidRPr="00BF28EA">
        <w:rPr>
          <w:rFonts w:ascii="Arial" w:hAnsi="Arial"/>
          <w:color w:val="000000"/>
        </w:rPr>
        <w:t xml:space="preserve"> findings</w:t>
      </w:r>
      <w:r w:rsidR="002350A0">
        <w:rPr>
          <w:rFonts w:ascii="Arial" w:hAnsi="Arial"/>
          <w:color w:val="000000"/>
        </w:rPr>
        <w:t>.</w:t>
      </w:r>
    </w:p>
    <w:p w14:paraId="10EB4064" w14:textId="13843BA6" w:rsidR="00BD6621" w:rsidRPr="00BF28EA" w:rsidRDefault="00BD6621" w:rsidP="00BD6621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Arial" w:hAnsi="Arial"/>
          <w:color w:val="000000"/>
        </w:rPr>
      </w:pPr>
      <w:r w:rsidRPr="00BF28EA">
        <w:t xml:space="preserve">Evidence to support </w:t>
      </w:r>
      <w:r w:rsidR="008E4109">
        <w:t xml:space="preserve">the </w:t>
      </w:r>
      <w:r w:rsidRPr="00BF28EA">
        <w:t xml:space="preserve">theory of change - comment on the extent to which the results of the whole evaluation support the original </w:t>
      </w:r>
      <w:r w:rsidR="008E4109" w:rsidRPr="00BF28EA">
        <w:t>theory of change</w:t>
      </w:r>
      <w:r w:rsidRPr="00BF28EA">
        <w:t xml:space="preserve">. Explain if/ how/ why the </w:t>
      </w:r>
      <w:r w:rsidR="008E4109" w:rsidRPr="00BF28EA">
        <w:t>theory of change</w:t>
      </w:r>
      <w:r w:rsidRPr="00BF28EA">
        <w:t xml:space="preserve"> was revised based on study data. Comment on any areas of the </w:t>
      </w:r>
      <w:r w:rsidR="008E4109" w:rsidRPr="00BF28EA">
        <w:t>theory of change</w:t>
      </w:r>
      <w:r w:rsidRPr="00BF28EA">
        <w:t xml:space="preserve"> with particularly strong/ weak evidence, and any areas that require further research including those that were not explored as part of the study. </w:t>
      </w:r>
    </w:p>
    <w:p w14:paraId="0EE45DA5" w14:textId="03E21052" w:rsidR="00B73949" w:rsidRPr="00BF28EA" w:rsidRDefault="005F3A6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Arial" w:hAnsi="Arial"/>
          <w:color w:val="000000"/>
        </w:rPr>
      </w:pPr>
      <w:r w:rsidRPr="00BF28EA">
        <w:rPr>
          <w:rFonts w:ascii="Arial" w:hAnsi="Arial"/>
          <w:color w:val="000000"/>
        </w:rPr>
        <w:t>Limitations of the research.</w:t>
      </w:r>
    </w:p>
    <w:p w14:paraId="0EE45DA6" w14:textId="77777777" w:rsidR="00B73949" w:rsidRPr="00BF28EA" w:rsidRDefault="005F3A64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Arial" w:hAnsi="Arial"/>
          <w:color w:val="000000"/>
        </w:rPr>
      </w:pPr>
      <w:r w:rsidRPr="00BF28EA">
        <w:rPr>
          <w:rFonts w:ascii="Arial" w:hAnsi="Arial"/>
          <w:color w:val="000000"/>
        </w:rPr>
        <w:t>Internal validity</w:t>
      </w:r>
    </w:p>
    <w:p w14:paraId="0EE45DA7" w14:textId="77777777" w:rsidR="00B73949" w:rsidRPr="00BF28EA" w:rsidRDefault="005F3A64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Arial" w:hAnsi="Arial"/>
          <w:color w:val="000000"/>
        </w:rPr>
      </w:pPr>
      <w:r w:rsidRPr="00BF28EA">
        <w:rPr>
          <w:rFonts w:ascii="Arial" w:hAnsi="Arial"/>
          <w:color w:val="000000"/>
        </w:rPr>
        <w:t>External validity</w:t>
      </w:r>
    </w:p>
    <w:p w14:paraId="6E866189" w14:textId="0D10223E" w:rsidR="00BD6621" w:rsidRPr="00BF28EA" w:rsidRDefault="005F3A64" w:rsidP="00BD6621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w:r w:rsidRPr="00BF28EA">
        <w:t>Note: a full discussion, covering linking the IE and IPE results will be provided in the final overarching report.</w:t>
      </w:r>
    </w:p>
    <w:p w14:paraId="461EF922" w14:textId="77777777" w:rsidR="00BD6621" w:rsidRPr="00BF28EA" w:rsidRDefault="00BD6621" w:rsidP="00BD662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hAnsi="Arial"/>
          <w:b/>
          <w:color w:val="3B66BC"/>
        </w:rPr>
      </w:pPr>
      <w:r w:rsidRPr="00BF28EA">
        <w:rPr>
          <w:rFonts w:ascii="Arial" w:hAnsi="Arial"/>
          <w:b/>
          <w:color w:val="3B66BC"/>
        </w:rPr>
        <w:t xml:space="preserve">Conclusions </w:t>
      </w:r>
    </w:p>
    <w:p w14:paraId="136B06F8" w14:textId="0213A148" w:rsidR="00BD6621" w:rsidRPr="008E4109" w:rsidRDefault="00BD6621" w:rsidP="00BD6621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/>
          <w:b/>
          <w:color w:val="3B66BC"/>
        </w:rPr>
      </w:pPr>
      <w:r w:rsidRPr="00BF28EA">
        <w:t>Final reflections on findings and recommendations for future research.</w:t>
      </w:r>
    </w:p>
    <w:p w14:paraId="0EE45DAE" w14:textId="3D9F4088" w:rsidR="00B73949" w:rsidRPr="009E5314" w:rsidRDefault="008E4109" w:rsidP="009E53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hAnsi="Arial"/>
          <w:b/>
          <w:color w:val="3B66BC"/>
        </w:rPr>
      </w:pPr>
      <w:r>
        <w:rPr>
          <w:rFonts w:ascii="Arial" w:hAnsi="Arial"/>
          <w:b/>
          <w:color w:val="3B66BC"/>
        </w:rPr>
        <w:t xml:space="preserve">References </w:t>
      </w:r>
    </w:p>
    <w:sectPr w:rsidR="00B73949" w:rsidRPr="009E5314">
      <w:pgSz w:w="12240" w:h="15840"/>
      <w:pgMar w:top="1440" w:right="1440" w:bottom="1440" w:left="144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0B0D5" w14:textId="77777777" w:rsidR="008F4661" w:rsidRDefault="008F4661">
      <w:pPr>
        <w:spacing w:before="0" w:after="0" w:line="240" w:lineRule="auto"/>
      </w:pPr>
      <w:r>
        <w:separator/>
      </w:r>
    </w:p>
  </w:endnote>
  <w:endnote w:type="continuationSeparator" w:id="0">
    <w:p w14:paraId="0E4D905E" w14:textId="77777777" w:rsidR="008F4661" w:rsidRDefault="008F466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ingsBureauGrot FiveOne">
    <w:altName w:val="Cambria"/>
    <w:panose1 w:val="00000000000000000000"/>
    <w:charset w:val="00"/>
    <w:family w:val="roman"/>
    <w:notTrueType/>
    <w:pitch w:val="default"/>
  </w:font>
  <w:font w:name="KingsBureauGrot ThreeSeven">
    <w:panose1 w:val="00000000000000000000"/>
    <w:charset w:val="00"/>
    <w:family w:val="roman"/>
    <w:notTrueType/>
    <w:pitch w:val="default"/>
  </w:font>
  <w:font w:name="Kings Caslon Tex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45DBA" w14:textId="77777777" w:rsidR="00B73949" w:rsidRDefault="005F3A6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0" w:after="0" w:line="240" w:lineRule="auto"/>
      <w:jc w:val="right"/>
      <w:rPr>
        <w:rFonts w:ascii="Arial" w:hAnsi="Arial"/>
        <w:color w:val="000000"/>
      </w:rPr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  <w:p w14:paraId="0EE45DBB" w14:textId="77777777" w:rsidR="00B73949" w:rsidRDefault="00B7394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0" w:after="0" w:line="240" w:lineRule="auto"/>
      <w:rPr>
        <w:rFonts w:ascii="Arial" w:hAnsi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45DBC" w14:textId="77777777" w:rsidR="00B73949" w:rsidRDefault="005F3A64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B769B" w14:textId="77777777" w:rsidR="008F4661" w:rsidRDefault="008F4661">
      <w:pPr>
        <w:spacing w:before="0" w:after="0" w:line="240" w:lineRule="auto"/>
      </w:pPr>
      <w:r>
        <w:separator/>
      </w:r>
    </w:p>
  </w:footnote>
  <w:footnote w:type="continuationSeparator" w:id="0">
    <w:p w14:paraId="7CFFA566" w14:textId="77777777" w:rsidR="008F4661" w:rsidRDefault="008F466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45DB4" w14:textId="77777777" w:rsidR="00B73949" w:rsidRDefault="005F3A6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0" w:after="0" w:line="240" w:lineRule="auto"/>
      <w:rPr>
        <w:rFonts w:ascii="Arial" w:hAnsi="Arial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EE45DBD" wp14:editId="0EE45DBE">
          <wp:simplePos x="0" y="0"/>
          <wp:positionH relativeFrom="column">
            <wp:posOffset>-857233</wp:posOffset>
          </wp:positionH>
          <wp:positionV relativeFrom="paragraph">
            <wp:posOffset>70485</wp:posOffset>
          </wp:positionV>
          <wp:extent cx="2828925" cy="849886"/>
          <wp:effectExtent l="0" t="0" r="0" b="0"/>
          <wp:wrapSquare wrapText="bothSides" distT="0" distB="0" distL="114300" distR="114300"/>
          <wp:docPr id="2087216262" name="image1.png" descr="A picture containing objec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objec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28925" cy="8498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EE45DB5" w14:textId="77777777" w:rsidR="00B73949" w:rsidRDefault="00B7394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0" w:after="0" w:line="240" w:lineRule="auto"/>
      <w:rPr>
        <w:rFonts w:ascii="Arial" w:hAnsi="Arial"/>
        <w:color w:val="000000"/>
      </w:rPr>
    </w:pPr>
  </w:p>
  <w:p w14:paraId="0EE45DB6" w14:textId="77777777" w:rsidR="00B73949" w:rsidRDefault="00B7394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0" w:after="0" w:line="240" w:lineRule="auto"/>
      <w:rPr>
        <w:rFonts w:ascii="Arial" w:hAnsi="Arial"/>
        <w:color w:val="000000"/>
      </w:rPr>
    </w:pPr>
  </w:p>
  <w:p w14:paraId="0EE45DB7" w14:textId="77777777" w:rsidR="00B73949" w:rsidRDefault="00B7394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0" w:after="0" w:line="240" w:lineRule="auto"/>
      <w:rPr>
        <w:rFonts w:ascii="Arial" w:hAnsi="Arial"/>
        <w:color w:val="000000"/>
      </w:rPr>
    </w:pPr>
  </w:p>
  <w:p w14:paraId="0EE45DB8" w14:textId="77777777" w:rsidR="00B73949" w:rsidRDefault="00B7394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0" w:after="0" w:line="240" w:lineRule="auto"/>
      <w:rPr>
        <w:rFonts w:ascii="Arial" w:hAnsi="Arial"/>
        <w:color w:val="000000"/>
      </w:rPr>
    </w:pPr>
  </w:p>
  <w:p w14:paraId="0EE45DB9" w14:textId="77777777" w:rsidR="00B73949" w:rsidRDefault="00B7394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0" w:after="0" w:line="240" w:lineRule="auto"/>
      <w:rPr>
        <w:rFonts w:ascii="Arial" w:hAnsi="Arial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65344" w14:textId="586541E0" w:rsidR="002C3DB8" w:rsidRDefault="002C3DB8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3F9D16FA" wp14:editId="27CC1B95">
          <wp:simplePos x="0" y="0"/>
          <wp:positionH relativeFrom="column">
            <wp:posOffset>-908050</wp:posOffset>
          </wp:positionH>
          <wp:positionV relativeFrom="paragraph">
            <wp:posOffset>63500</wp:posOffset>
          </wp:positionV>
          <wp:extent cx="2828925" cy="850265"/>
          <wp:effectExtent l="0" t="0" r="0" b="0"/>
          <wp:wrapSquare wrapText="bothSides" distT="0" distB="0" distL="114300" distR="114300"/>
          <wp:docPr id="282119966" name="image1.png" descr="TASO blue/green logo.&#10;Text reads: TASO Transforming Access and Student Outcomes in Higher Educati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TASO blue/green logo.&#10;Text reads: TASO Transforming Access and Student Outcomes in Higher Educatio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28925" cy="850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16D86"/>
    <w:multiLevelType w:val="multilevel"/>
    <w:tmpl w:val="0B40E960"/>
    <w:lvl w:ilvl="0">
      <w:numFmt w:val="bullet"/>
      <w:lvlText w:val="-"/>
      <w:lvlJc w:val="left"/>
      <w:pPr>
        <w:ind w:left="2880" w:hanging="360"/>
      </w:pPr>
      <w:rPr>
        <w:rFonts w:ascii="Arial" w:eastAsia="Arial" w:hAnsi="Arial" w:cs="Arial"/>
      </w:rPr>
    </w:lvl>
    <w:lvl w:ilvl="1">
      <w:start w:val="1"/>
      <w:numFmt w:val="bullet"/>
      <w:pStyle w:val="Heading2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Heading4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Heading5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Heading6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Heading7"/>
      <w:lvlText w:val="●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Heading8"/>
      <w:lvlText w:val="o"/>
      <w:lvlJc w:val="left"/>
      <w:pPr>
        <w:ind w:left="7920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Heading9"/>
      <w:lvlText w:val="▪"/>
      <w:lvlJc w:val="left"/>
      <w:pPr>
        <w:ind w:left="86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2C14142"/>
    <w:multiLevelType w:val="multilevel"/>
    <w:tmpl w:val="6B6A2628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" w15:restartNumberingAfterBreak="0">
    <w:nsid w:val="3F4C101D"/>
    <w:multiLevelType w:val="multilevel"/>
    <w:tmpl w:val="AB429A1A"/>
    <w:lvl w:ilvl="0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" w:eastAsia="Noto Sans" w:hAnsi="Noto Sans" w:cs="Noto Sans"/>
      </w:rPr>
    </w:lvl>
  </w:abstractNum>
  <w:abstractNum w:abstractNumId="3" w15:restartNumberingAfterBreak="0">
    <w:nsid w:val="454D6488"/>
    <w:multiLevelType w:val="multilevel"/>
    <w:tmpl w:val="E9BA42D0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4" w15:restartNumberingAfterBreak="0">
    <w:nsid w:val="4FAF3B17"/>
    <w:multiLevelType w:val="multilevel"/>
    <w:tmpl w:val="2820C7E0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3600" w:hanging="1080"/>
      </w:pPr>
    </w:lvl>
    <w:lvl w:ilvl="4">
      <w:start w:val="1"/>
      <w:numFmt w:val="decimal"/>
      <w:lvlText w:val="%1.%2.%3.%4.%5."/>
      <w:lvlJc w:val="left"/>
      <w:pPr>
        <w:ind w:left="4320" w:hanging="1080"/>
      </w:pPr>
    </w:lvl>
    <w:lvl w:ilvl="5">
      <w:start w:val="1"/>
      <w:numFmt w:val="decimal"/>
      <w:lvlText w:val="%1.%2.%3.%4.%5.%6."/>
      <w:lvlJc w:val="left"/>
      <w:pPr>
        <w:ind w:left="5400" w:hanging="1440"/>
      </w:pPr>
    </w:lvl>
    <w:lvl w:ilvl="6">
      <w:start w:val="1"/>
      <w:numFmt w:val="decimal"/>
      <w:lvlText w:val="%1.%2.%3.%4.%5.%6.%7."/>
      <w:lvlJc w:val="left"/>
      <w:pPr>
        <w:ind w:left="6120" w:hanging="1440"/>
      </w:pPr>
    </w:lvl>
    <w:lvl w:ilvl="7">
      <w:start w:val="1"/>
      <w:numFmt w:val="decimal"/>
      <w:lvlText w:val="%1.%2.%3.%4.%5.%6.%7.%8."/>
      <w:lvlJc w:val="left"/>
      <w:pPr>
        <w:ind w:left="7200" w:hanging="1800"/>
      </w:pPr>
    </w:lvl>
    <w:lvl w:ilvl="8">
      <w:start w:val="1"/>
      <w:numFmt w:val="decimal"/>
      <w:lvlText w:val="%1.%2.%3.%4.%5.%6.%7.%8.%9."/>
      <w:lvlJc w:val="left"/>
      <w:pPr>
        <w:ind w:left="8280" w:hanging="2160"/>
      </w:pPr>
    </w:lvl>
  </w:abstractNum>
  <w:abstractNum w:abstractNumId="5" w15:restartNumberingAfterBreak="0">
    <w:nsid w:val="67142E21"/>
    <w:multiLevelType w:val="multilevel"/>
    <w:tmpl w:val="AC3C0BF8"/>
    <w:lvl w:ilvl="0">
      <w:start w:val="1"/>
      <w:numFmt w:val="decimal"/>
      <w:lvlText w:val="%1."/>
      <w:lvlJc w:val="left"/>
      <w:pPr>
        <w:ind w:left="1080" w:hanging="720"/>
      </w:pPr>
      <w:rPr>
        <w:rFonts w:ascii="Arial" w:eastAsia="Arial" w:hAnsi="Arial" w:cs="Arial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3600" w:hanging="1080"/>
      </w:pPr>
    </w:lvl>
    <w:lvl w:ilvl="4">
      <w:start w:val="1"/>
      <w:numFmt w:val="decimal"/>
      <w:lvlText w:val="%1.%2.%3.%4.%5."/>
      <w:lvlJc w:val="left"/>
      <w:pPr>
        <w:ind w:left="4320" w:hanging="1080"/>
      </w:pPr>
    </w:lvl>
    <w:lvl w:ilvl="5">
      <w:start w:val="1"/>
      <w:numFmt w:val="decimal"/>
      <w:lvlText w:val="%1.%2.%3.%4.%5.%6."/>
      <w:lvlJc w:val="left"/>
      <w:pPr>
        <w:ind w:left="5400" w:hanging="1440"/>
      </w:pPr>
    </w:lvl>
    <w:lvl w:ilvl="6">
      <w:start w:val="1"/>
      <w:numFmt w:val="decimal"/>
      <w:lvlText w:val="%1.%2.%3.%4.%5.%6.%7."/>
      <w:lvlJc w:val="left"/>
      <w:pPr>
        <w:ind w:left="6120" w:hanging="1440"/>
      </w:pPr>
    </w:lvl>
    <w:lvl w:ilvl="7">
      <w:start w:val="1"/>
      <w:numFmt w:val="decimal"/>
      <w:lvlText w:val="%1.%2.%3.%4.%5.%6.%7.%8."/>
      <w:lvlJc w:val="left"/>
      <w:pPr>
        <w:ind w:left="7200" w:hanging="1800"/>
      </w:pPr>
    </w:lvl>
    <w:lvl w:ilvl="8">
      <w:start w:val="1"/>
      <w:numFmt w:val="decimal"/>
      <w:lvlText w:val="%1.%2.%3.%4.%5.%6.%7.%8.%9."/>
      <w:lvlJc w:val="left"/>
      <w:pPr>
        <w:ind w:left="8280" w:hanging="2160"/>
      </w:pPr>
    </w:lvl>
  </w:abstractNum>
  <w:num w:numId="1" w16cid:durableId="989405035">
    <w:abstractNumId w:val="3"/>
  </w:num>
  <w:num w:numId="2" w16cid:durableId="285475776">
    <w:abstractNumId w:val="0"/>
  </w:num>
  <w:num w:numId="3" w16cid:durableId="1826314598">
    <w:abstractNumId w:val="1"/>
  </w:num>
  <w:num w:numId="4" w16cid:durableId="123276464">
    <w:abstractNumId w:val="5"/>
  </w:num>
  <w:num w:numId="5" w16cid:durableId="1719431977">
    <w:abstractNumId w:val="2"/>
  </w:num>
  <w:num w:numId="6" w16cid:durableId="777914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949"/>
    <w:rsid w:val="0003435B"/>
    <w:rsid w:val="00044E4F"/>
    <w:rsid w:val="00081C96"/>
    <w:rsid w:val="00091B07"/>
    <w:rsid w:val="000D6254"/>
    <w:rsid w:val="000E030F"/>
    <w:rsid w:val="00102A8F"/>
    <w:rsid w:val="00126BBF"/>
    <w:rsid w:val="001351BC"/>
    <w:rsid w:val="001C7F6B"/>
    <w:rsid w:val="001D3067"/>
    <w:rsid w:val="001F7BD2"/>
    <w:rsid w:val="0021062A"/>
    <w:rsid w:val="0022291A"/>
    <w:rsid w:val="002350A0"/>
    <w:rsid w:val="00260D1B"/>
    <w:rsid w:val="002645D1"/>
    <w:rsid w:val="002A25B7"/>
    <w:rsid w:val="002C3DB8"/>
    <w:rsid w:val="00301797"/>
    <w:rsid w:val="00312095"/>
    <w:rsid w:val="00341F83"/>
    <w:rsid w:val="00404D97"/>
    <w:rsid w:val="0040710D"/>
    <w:rsid w:val="0040714F"/>
    <w:rsid w:val="004224BD"/>
    <w:rsid w:val="004304FE"/>
    <w:rsid w:val="00461635"/>
    <w:rsid w:val="004829B4"/>
    <w:rsid w:val="00563061"/>
    <w:rsid w:val="00563509"/>
    <w:rsid w:val="005824AB"/>
    <w:rsid w:val="005D2696"/>
    <w:rsid w:val="005F3A64"/>
    <w:rsid w:val="006542D7"/>
    <w:rsid w:val="006619EC"/>
    <w:rsid w:val="0068430A"/>
    <w:rsid w:val="006A70B9"/>
    <w:rsid w:val="006F6D7B"/>
    <w:rsid w:val="00707978"/>
    <w:rsid w:val="00730D2E"/>
    <w:rsid w:val="007F2F1E"/>
    <w:rsid w:val="0083366D"/>
    <w:rsid w:val="008D5D39"/>
    <w:rsid w:val="008E4109"/>
    <w:rsid w:val="008F4661"/>
    <w:rsid w:val="00963347"/>
    <w:rsid w:val="009E5314"/>
    <w:rsid w:val="009F1BFD"/>
    <w:rsid w:val="00A7561D"/>
    <w:rsid w:val="00A8743C"/>
    <w:rsid w:val="00AC25D2"/>
    <w:rsid w:val="00B33127"/>
    <w:rsid w:val="00B73949"/>
    <w:rsid w:val="00BA41FE"/>
    <w:rsid w:val="00BD6621"/>
    <w:rsid w:val="00BE3F7E"/>
    <w:rsid w:val="00BF28EA"/>
    <w:rsid w:val="00C20D48"/>
    <w:rsid w:val="00C71F8B"/>
    <w:rsid w:val="00D06622"/>
    <w:rsid w:val="00D93E70"/>
    <w:rsid w:val="00D96585"/>
    <w:rsid w:val="00DB55C8"/>
    <w:rsid w:val="00DD50B5"/>
    <w:rsid w:val="00E85DD3"/>
    <w:rsid w:val="00ED6CBE"/>
    <w:rsid w:val="00EF41EF"/>
    <w:rsid w:val="00F30366"/>
    <w:rsid w:val="00F5374D"/>
    <w:rsid w:val="00FC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E45D72"/>
  <w15:docId w15:val="{10B0A108-6A6E-441C-A378-9FAB7C71B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en-GB" w:eastAsia="zh-CN" w:bidi="ar-SA"/>
      </w:rPr>
    </w:rPrDefault>
    <w:pPrDefault>
      <w:pPr>
        <w:spacing w:before="6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B82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528F"/>
    <w:pPr>
      <w:keepNext/>
      <w:keepLines/>
      <w:spacing w:before="120"/>
      <w:outlineLvl w:val="0"/>
    </w:pPr>
    <w:rPr>
      <w:rFonts w:asciiTheme="majorHAnsi" w:hAnsiTheme="majorHAnsi"/>
      <w:color w:val="3B66BC" w:themeColor="text2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4467"/>
    <w:pPr>
      <w:keepNext/>
      <w:keepLines/>
      <w:numPr>
        <w:ilvl w:val="1"/>
        <w:numId w:val="2"/>
      </w:numPr>
      <w:outlineLvl w:val="1"/>
    </w:pPr>
    <w:rPr>
      <w:rFonts w:ascii="Arial" w:hAnsi="Arial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289D"/>
    <w:pPr>
      <w:keepNext/>
      <w:keepLines/>
      <w:outlineLvl w:val="2"/>
    </w:pPr>
    <w:rPr>
      <w:i/>
      <w:color w:val="434343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numPr>
        <w:ilvl w:val="3"/>
        <w:numId w:val="2"/>
      </w:numPr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numPr>
        <w:ilvl w:val="4"/>
        <w:numId w:val="2"/>
      </w:numPr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numPr>
        <w:ilvl w:val="5"/>
        <w:numId w:val="2"/>
      </w:numPr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CC7D00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36C5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7D00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7D00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84B08"/>
    <w:pPr>
      <w:keepNext/>
      <w:keepLines/>
      <w:spacing w:after="60"/>
    </w:pPr>
    <w:rPr>
      <w:rFonts w:asciiTheme="majorHAnsi" w:hAnsiTheme="majorHAnsi"/>
      <w:b/>
      <w:color w:val="3B66BC" w:themeColor="text2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hAnsi="Arial"/>
      <w:color w:val="000000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9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9A1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609A1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609A1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0DE4"/>
    <w:pPr>
      <w:spacing w:before="0" w:after="0" w:line="240" w:lineRule="auto"/>
    </w:pPr>
    <w:rPr>
      <w:rFonts w:ascii="KingsBureauGrot FiveOne" w:hAnsi="KingsBureauGrot FiveOne"/>
      <w:color w:val="7F7F7F" w:themeColor="text1" w:themeTint="8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0DE4"/>
    <w:rPr>
      <w:rFonts w:ascii="KingsBureauGrot FiveOne" w:hAnsi="KingsBureauGrot FiveOne"/>
      <w:color w:val="7F7F7F" w:themeColor="text1" w:themeTint="8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609A1"/>
    <w:rPr>
      <w:vertAlign w:val="superscript"/>
    </w:rPr>
  </w:style>
  <w:style w:type="character" w:styleId="FootnoteReference">
    <w:name w:val="footnote reference"/>
    <w:basedOn w:val="DefaultParagraphFont"/>
    <w:uiPriority w:val="99"/>
    <w:unhideWhenUsed/>
    <w:rsid w:val="00AC0DE4"/>
    <w:rPr>
      <w:rFonts w:ascii="KingsBureauGrot FiveOne" w:hAnsi="KingsBureauGrot FiveOne"/>
      <w:color w:val="7F7F7F" w:themeColor="text1" w:themeTint="80"/>
      <w:sz w:val="20"/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09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09A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450AA"/>
    <w:rPr>
      <w:color w:val="F9466C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50AA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5124C"/>
    <w:pPr>
      <w:ind w:left="720"/>
      <w:contextualSpacing/>
    </w:pPr>
  </w:style>
  <w:style w:type="paragraph" w:customStyle="1" w:styleId="Style1">
    <w:name w:val="Style1"/>
    <w:basedOn w:val="Title"/>
    <w:link w:val="Style1Char"/>
    <w:rsid w:val="00236E95"/>
    <w:rPr>
      <w:b w:val="0"/>
      <w:sz w:val="28"/>
      <w:szCs w:val="28"/>
    </w:rPr>
  </w:style>
  <w:style w:type="paragraph" w:customStyle="1" w:styleId="Style2">
    <w:name w:val="Style2"/>
    <w:basedOn w:val="Normal"/>
    <w:link w:val="Style2Char"/>
    <w:rsid w:val="00236E95"/>
    <w:rPr>
      <w:b/>
    </w:rPr>
  </w:style>
  <w:style w:type="character" w:customStyle="1" w:styleId="TitleChar">
    <w:name w:val="Title Char"/>
    <w:basedOn w:val="DefaultParagraphFont"/>
    <w:link w:val="Title"/>
    <w:rsid w:val="00D84B08"/>
    <w:rPr>
      <w:rFonts w:asciiTheme="majorHAnsi" w:hAnsiTheme="majorHAnsi"/>
      <w:b/>
      <w:color w:val="3B66BC" w:themeColor="text2"/>
      <w:sz w:val="52"/>
      <w:szCs w:val="52"/>
    </w:rPr>
  </w:style>
  <w:style w:type="character" w:customStyle="1" w:styleId="Style1Char">
    <w:name w:val="Style1 Char"/>
    <w:basedOn w:val="TitleChar"/>
    <w:link w:val="Style1"/>
    <w:rsid w:val="00236E95"/>
    <w:rPr>
      <w:rFonts w:ascii="KingsBureauGrot ThreeSeven" w:hAnsi="KingsBureauGrot ThreeSeven"/>
      <w:b w:val="0"/>
      <w:color w:val="3B66BC" w:themeColor="text2"/>
      <w:sz w:val="28"/>
      <w:szCs w:val="28"/>
    </w:rPr>
  </w:style>
  <w:style w:type="paragraph" w:customStyle="1" w:styleId="Style3">
    <w:name w:val="Style3"/>
    <w:basedOn w:val="Heading1"/>
    <w:link w:val="Style3Char"/>
    <w:rsid w:val="00236E95"/>
    <w:rPr>
      <w:sz w:val="22"/>
    </w:rPr>
  </w:style>
  <w:style w:type="character" w:customStyle="1" w:styleId="Style2Char">
    <w:name w:val="Style2 Char"/>
    <w:basedOn w:val="DefaultParagraphFont"/>
    <w:link w:val="Style2"/>
    <w:rsid w:val="00236E95"/>
    <w:rPr>
      <w:rFonts w:ascii="Kings Caslon Text" w:hAnsi="Kings Caslon Text"/>
      <w:b/>
    </w:rPr>
  </w:style>
  <w:style w:type="paragraph" w:customStyle="1" w:styleId="Style4">
    <w:name w:val="Style4"/>
    <w:basedOn w:val="Title"/>
    <w:link w:val="Style4Char"/>
    <w:rsid w:val="00526926"/>
    <w:rPr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A1528F"/>
    <w:rPr>
      <w:rFonts w:asciiTheme="majorHAnsi" w:hAnsiTheme="majorHAnsi"/>
      <w:color w:val="3B66BC" w:themeColor="text2"/>
      <w:sz w:val="24"/>
      <w:szCs w:val="40"/>
    </w:rPr>
  </w:style>
  <w:style w:type="character" w:customStyle="1" w:styleId="Style3Char">
    <w:name w:val="Style3 Char"/>
    <w:basedOn w:val="Heading1Char"/>
    <w:link w:val="Style3"/>
    <w:rsid w:val="00236E95"/>
    <w:rPr>
      <w:rFonts w:ascii="KingsBureauGrot ThreeSeven" w:hAnsi="KingsBureauGrot ThreeSeven"/>
      <w:color w:val="3B66BC" w:themeColor="text2"/>
      <w:sz w:val="40"/>
      <w:szCs w:val="40"/>
    </w:rPr>
  </w:style>
  <w:style w:type="character" w:customStyle="1" w:styleId="Style4Char">
    <w:name w:val="Style4 Char"/>
    <w:basedOn w:val="TitleChar"/>
    <w:link w:val="Style4"/>
    <w:rsid w:val="00526926"/>
    <w:rPr>
      <w:rFonts w:ascii="KingsBureauGrot ThreeSeven" w:hAnsi="KingsBureauGrot ThreeSeven"/>
      <w:b/>
      <w:color w:val="3B66BC" w:themeColor="text2"/>
      <w:sz w:val="28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61289D"/>
    <w:rPr>
      <w:rFonts w:ascii="Kings Caslon Text" w:hAnsi="Kings Caslon Text"/>
      <w:i/>
      <w:color w:val="434343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E4467"/>
    <w:rPr>
      <w:sz w:val="24"/>
      <w:szCs w:val="32"/>
      <w:lang w:val="en-GB"/>
    </w:rPr>
  </w:style>
  <w:style w:type="table" w:styleId="TableGrid">
    <w:name w:val="Table Grid"/>
    <w:basedOn w:val="TableNormal"/>
    <w:uiPriority w:val="59"/>
    <w:rsid w:val="008870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905A6"/>
    <w:pPr>
      <w:spacing w:line="240" w:lineRule="auto"/>
    </w:pPr>
    <w:rPr>
      <w:rFonts w:ascii="Kings Caslon Text" w:hAnsi="Kings Caslon Text"/>
    </w:rPr>
  </w:style>
  <w:style w:type="character" w:styleId="FollowedHyperlink">
    <w:name w:val="FollowedHyperlink"/>
    <w:basedOn w:val="DefaultParagraphFont"/>
    <w:uiPriority w:val="99"/>
    <w:semiHidden/>
    <w:unhideWhenUsed/>
    <w:rsid w:val="009947A0"/>
    <w:rPr>
      <w:color w:val="07DBB3" w:themeColor="followedHyperlink"/>
      <w:u w:val="single"/>
    </w:rPr>
  </w:style>
  <w:style w:type="paragraph" w:customStyle="1" w:styleId="Pulltext">
    <w:name w:val="Pull text"/>
    <w:basedOn w:val="Normal"/>
    <w:qFormat/>
    <w:rsid w:val="00154853"/>
    <w:rPr>
      <w:rFonts w:ascii="KingsBureauGrot FiveOne" w:hAnsi="KingsBureauGrot FiveOne"/>
    </w:rPr>
  </w:style>
  <w:style w:type="paragraph" w:styleId="Header">
    <w:name w:val="header"/>
    <w:basedOn w:val="Normal"/>
    <w:link w:val="HeaderChar"/>
    <w:uiPriority w:val="99"/>
    <w:unhideWhenUsed/>
    <w:rsid w:val="00830A9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A99"/>
    <w:rPr>
      <w:rFonts w:ascii="Kings Caslon Text" w:hAnsi="Kings Caslon Text"/>
      <w:sz w:val="24"/>
    </w:rPr>
  </w:style>
  <w:style w:type="paragraph" w:styleId="Footer">
    <w:name w:val="footer"/>
    <w:basedOn w:val="Normal"/>
    <w:link w:val="FooterChar"/>
    <w:uiPriority w:val="99"/>
    <w:unhideWhenUsed/>
    <w:rsid w:val="00830A9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A99"/>
    <w:rPr>
      <w:rFonts w:ascii="Kings Caslon Text" w:hAnsi="Kings Caslon Text"/>
      <w:sz w:val="24"/>
    </w:rPr>
  </w:style>
  <w:style w:type="character" w:styleId="Emphasis">
    <w:name w:val="Emphasis"/>
    <w:basedOn w:val="DefaultParagraphFont"/>
    <w:uiPriority w:val="20"/>
    <w:qFormat/>
    <w:rsid w:val="0010456A"/>
    <w:rPr>
      <w:i/>
      <w:iCs/>
    </w:rPr>
  </w:style>
  <w:style w:type="character" w:styleId="Strong">
    <w:name w:val="Strong"/>
    <w:basedOn w:val="DefaultParagraphFont"/>
    <w:uiPriority w:val="22"/>
    <w:qFormat/>
    <w:rsid w:val="0010456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7D00"/>
    <w:rPr>
      <w:rFonts w:asciiTheme="majorHAnsi" w:eastAsiaTheme="majorEastAsia" w:hAnsiTheme="majorHAnsi" w:cstheme="majorBidi"/>
      <w:i/>
      <w:iCs/>
      <w:color w:val="036C5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7D0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7D0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paragraph">
    <w:name w:val="paragraph"/>
    <w:basedOn w:val="Normal"/>
    <w:rsid w:val="00970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970D4B"/>
  </w:style>
  <w:style w:type="character" w:customStyle="1" w:styleId="eop">
    <w:name w:val="eop"/>
    <w:basedOn w:val="DefaultParagraphFont"/>
    <w:rsid w:val="00970D4B"/>
  </w:style>
  <w:style w:type="paragraph" w:styleId="TOCHeading">
    <w:name w:val="TOC Heading"/>
    <w:basedOn w:val="Heading1"/>
    <w:next w:val="Normal"/>
    <w:uiPriority w:val="39"/>
    <w:unhideWhenUsed/>
    <w:qFormat/>
    <w:rsid w:val="005020EF"/>
    <w:pPr>
      <w:spacing w:before="240" w:after="0" w:line="259" w:lineRule="auto"/>
      <w:outlineLvl w:val="9"/>
    </w:pPr>
    <w:rPr>
      <w:rFonts w:eastAsiaTheme="majorEastAsia" w:cstheme="majorBidi"/>
      <w:color w:val="05A385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020E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020EF"/>
    <w:pPr>
      <w:spacing w:after="100"/>
      <w:ind w:left="240"/>
    </w:pPr>
  </w:style>
  <w:style w:type="paragraph" w:styleId="NormalWeb">
    <w:name w:val="Normal (Web)"/>
    <w:basedOn w:val="Normal"/>
    <w:uiPriority w:val="99"/>
    <w:semiHidden/>
    <w:unhideWhenUsed/>
    <w:rsid w:val="00502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F862A2"/>
    <w:pPr>
      <w:spacing w:after="100"/>
      <w:ind w:left="480"/>
    </w:pPr>
  </w:style>
  <w:style w:type="paragraph" w:customStyle="1" w:styleId="Default">
    <w:name w:val="Default"/>
    <w:rsid w:val="0073242A"/>
    <w:pPr>
      <w:autoSpaceDE w:val="0"/>
      <w:autoSpaceDN w:val="0"/>
      <w:adjustRightInd w:val="0"/>
      <w:spacing w:line="240" w:lineRule="auto"/>
    </w:pPr>
    <w:rPr>
      <w:rFonts w:ascii="Calibri" w:hAnsi="Calibri" w:cs="Calibri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">
    <w:name w:val="Revision"/>
    <w:hidden/>
    <w:uiPriority w:val="99"/>
    <w:semiHidden/>
    <w:rsid w:val="009F1BFD"/>
    <w:pPr>
      <w:spacing w:before="0" w:after="0" w:line="240" w:lineRule="auto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perial.ac.uk/media/imperial-college/administration-and-support-services/library/public/harvard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ASO">
      <a:dk1>
        <a:sysClr val="windowText" lastClr="000000"/>
      </a:dk1>
      <a:lt1>
        <a:sysClr val="window" lastClr="FFFFFF"/>
      </a:lt1>
      <a:dk2>
        <a:srgbClr val="3B66BC"/>
      </a:dk2>
      <a:lt2>
        <a:srgbClr val="EDEBE3"/>
      </a:lt2>
      <a:accent1>
        <a:srgbClr val="07DBB3"/>
      </a:accent1>
      <a:accent2>
        <a:srgbClr val="F9466C"/>
      </a:accent2>
      <a:accent3>
        <a:srgbClr val="485866"/>
      </a:accent3>
      <a:accent4>
        <a:srgbClr val="3B66BC"/>
      </a:accent4>
      <a:accent5>
        <a:srgbClr val="EDEBE3"/>
      </a:accent5>
      <a:accent6>
        <a:srgbClr val="FFFFFF"/>
      </a:accent6>
      <a:hlink>
        <a:srgbClr val="F9466C"/>
      </a:hlink>
      <a:folHlink>
        <a:srgbClr val="07DBB3"/>
      </a:folHlink>
    </a:clrScheme>
    <a:fontScheme name="TASO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foce504SsrRYCy00FPCM/b5XEng==">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Lawson, Helen;Sarah Chappell</dc:creator>
  <cp:lastModifiedBy>Becky Ghani</cp:lastModifiedBy>
  <cp:revision>48</cp:revision>
  <dcterms:created xsi:type="dcterms:W3CDTF">2024-03-12T12:17:00Z</dcterms:created>
  <dcterms:modified xsi:type="dcterms:W3CDTF">2024-04-24T15:54:00Z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0x010100CFFB2645B4192C469F8306416C22C8A4</vt:lpwstr>
  </property>
  <property fmtid="{D5CDD505-2E9C-101B-9397-08002B2CF9AE}" pid="3" name="Order">
    <vt:r8>48100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GrammarlyDocumentId">
    <vt:lpwstr>742de1efe76133c25b1302c56233df3cf7c305fce101854a9efb8dc0fb56d230</vt:lpwstr>
  </property>
</Properties>
</file>