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F334" w14:textId="77777777" w:rsidR="00F84A8A" w:rsidRDefault="00EB38C2">
      <w:pPr>
        <w:rPr>
          <w:b/>
          <w:color w:val="3B66BC"/>
          <w:sz w:val="56"/>
          <w:szCs w:val="56"/>
        </w:rPr>
      </w:pPr>
      <w:r>
        <w:rPr>
          <w:b/>
          <w:color w:val="3B66BC"/>
          <w:sz w:val="56"/>
          <w:szCs w:val="56"/>
        </w:rPr>
        <w:t>Research Officer</w:t>
      </w:r>
    </w:p>
    <w:p w14:paraId="19D6F480" w14:textId="77777777" w:rsidR="00F84A8A" w:rsidRDefault="00EB38C2">
      <w:r>
        <w:rPr>
          <w:b/>
          <w:color w:val="3B66BC"/>
          <w:sz w:val="56"/>
          <w:szCs w:val="56"/>
        </w:rPr>
        <w:t xml:space="preserve">Application form </w:t>
      </w:r>
    </w:p>
    <w:tbl>
      <w:tblPr>
        <w:tblStyle w:val="afd"/>
        <w:tblW w:w="69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tblGrid>
      <w:tr w:rsidR="00F84A8A" w14:paraId="395016E8" w14:textId="77777777">
        <w:tc>
          <w:tcPr>
            <w:tcW w:w="6977" w:type="dxa"/>
            <w:shd w:val="clear" w:color="auto" w:fill="3B66BC"/>
            <w:tcMar>
              <w:top w:w="100" w:type="dxa"/>
              <w:left w:w="100" w:type="dxa"/>
              <w:bottom w:w="100" w:type="dxa"/>
              <w:right w:w="100" w:type="dxa"/>
            </w:tcMar>
          </w:tcPr>
          <w:p w14:paraId="666E8779" w14:textId="77777777" w:rsidR="00F84A8A" w:rsidRDefault="00EB38C2">
            <w:pPr>
              <w:rPr>
                <w:color w:val="FFFFFF"/>
              </w:rPr>
            </w:pPr>
            <w:r>
              <w:rPr>
                <w:color w:val="FFFFFF"/>
              </w:rPr>
              <w:t>Name</w:t>
            </w:r>
          </w:p>
        </w:tc>
      </w:tr>
      <w:tr w:rsidR="00F84A8A" w14:paraId="16056D8B" w14:textId="77777777">
        <w:tc>
          <w:tcPr>
            <w:tcW w:w="6977" w:type="dxa"/>
            <w:shd w:val="clear" w:color="auto" w:fill="auto"/>
            <w:tcMar>
              <w:top w:w="100" w:type="dxa"/>
              <w:left w:w="100" w:type="dxa"/>
              <w:bottom w:w="100" w:type="dxa"/>
              <w:right w:w="100" w:type="dxa"/>
            </w:tcMar>
          </w:tcPr>
          <w:p w14:paraId="508B95FA" w14:textId="77777777" w:rsidR="00F84A8A" w:rsidRDefault="00F84A8A">
            <w:pPr>
              <w:rPr>
                <w:b/>
              </w:rPr>
            </w:pPr>
          </w:p>
        </w:tc>
      </w:tr>
    </w:tbl>
    <w:p w14:paraId="6948192D" w14:textId="77777777" w:rsidR="00F84A8A" w:rsidRDefault="00F84A8A"/>
    <w:tbl>
      <w:tblPr>
        <w:tblStyle w:val="afe"/>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7"/>
        <w:gridCol w:w="4688"/>
      </w:tblGrid>
      <w:tr w:rsidR="00F84A8A" w14:paraId="4092D360" w14:textId="77777777">
        <w:tc>
          <w:tcPr>
            <w:tcW w:w="4687" w:type="dxa"/>
            <w:shd w:val="clear" w:color="auto" w:fill="3B66BC"/>
            <w:tcMar>
              <w:top w:w="100" w:type="dxa"/>
              <w:left w:w="100" w:type="dxa"/>
              <w:bottom w:w="100" w:type="dxa"/>
              <w:right w:w="100" w:type="dxa"/>
            </w:tcMar>
          </w:tcPr>
          <w:p w14:paraId="0DFACF95" w14:textId="77777777" w:rsidR="00F84A8A" w:rsidRDefault="00EB38C2">
            <w:pPr>
              <w:widowControl w:val="0"/>
              <w:pBdr>
                <w:top w:val="nil"/>
                <w:left w:val="nil"/>
                <w:bottom w:val="nil"/>
                <w:right w:val="nil"/>
                <w:between w:val="nil"/>
              </w:pBdr>
              <w:spacing w:line="240" w:lineRule="auto"/>
              <w:rPr>
                <w:color w:val="FFFFFF"/>
              </w:rPr>
            </w:pPr>
            <w:r>
              <w:rPr>
                <w:color w:val="FFFFFF"/>
              </w:rPr>
              <w:t>Where did you hear about this role?</w:t>
            </w:r>
          </w:p>
        </w:tc>
        <w:tc>
          <w:tcPr>
            <w:tcW w:w="4688" w:type="dxa"/>
            <w:shd w:val="clear" w:color="auto" w:fill="3B66BC"/>
            <w:tcMar>
              <w:top w:w="100" w:type="dxa"/>
              <w:left w:w="100" w:type="dxa"/>
              <w:bottom w:w="100" w:type="dxa"/>
              <w:right w:w="100" w:type="dxa"/>
            </w:tcMar>
          </w:tcPr>
          <w:p w14:paraId="69FA40BF" w14:textId="77777777" w:rsidR="00F84A8A" w:rsidRDefault="00EB38C2">
            <w:pPr>
              <w:widowControl w:val="0"/>
              <w:pBdr>
                <w:top w:val="nil"/>
                <w:left w:val="nil"/>
                <w:bottom w:val="nil"/>
                <w:right w:val="nil"/>
                <w:between w:val="nil"/>
              </w:pBdr>
              <w:spacing w:line="240" w:lineRule="auto"/>
              <w:rPr>
                <w:color w:val="FFFFFF"/>
              </w:rPr>
            </w:pPr>
            <w:r>
              <w:rPr>
                <w:color w:val="FFFFFF"/>
              </w:rPr>
              <w:t>Do you have the right to work in the UK?</w:t>
            </w:r>
          </w:p>
        </w:tc>
      </w:tr>
      <w:tr w:rsidR="00F84A8A" w14:paraId="1B978080" w14:textId="77777777">
        <w:tc>
          <w:tcPr>
            <w:tcW w:w="4687" w:type="dxa"/>
            <w:shd w:val="clear" w:color="auto" w:fill="auto"/>
            <w:tcMar>
              <w:top w:w="100" w:type="dxa"/>
              <w:left w:w="100" w:type="dxa"/>
              <w:bottom w:w="100" w:type="dxa"/>
              <w:right w:w="100" w:type="dxa"/>
            </w:tcMar>
          </w:tcPr>
          <w:p w14:paraId="5BC3EA9B" w14:textId="77777777" w:rsidR="00F84A8A" w:rsidRDefault="00F84A8A">
            <w:pPr>
              <w:widowControl w:val="0"/>
              <w:pBdr>
                <w:top w:val="nil"/>
                <w:left w:val="nil"/>
                <w:bottom w:val="nil"/>
                <w:right w:val="nil"/>
                <w:between w:val="nil"/>
              </w:pBdr>
              <w:spacing w:line="240" w:lineRule="auto"/>
            </w:pPr>
          </w:p>
        </w:tc>
        <w:tc>
          <w:tcPr>
            <w:tcW w:w="4688" w:type="dxa"/>
            <w:shd w:val="clear" w:color="auto" w:fill="auto"/>
            <w:tcMar>
              <w:top w:w="100" w:type="dxa"/>
              <w:left w:w="100" w:type="dxa"/>
              <w:bottom w:w="100" w:type="dxa"/>
              <w:right w:w="100" w:type="dxa"/>
            </w:tcMar>
          </w:tcPr>
          <w:p w14:paraId="060C2942" w14:textId="77777777" w:rsidR="00F84A8A" w:rsidRDefault="00F84A8A">
            <w:pPr>
              <w:widowControl w:val="0"/>
              <w:pBdr>
                <w:top w:val="nil"/>
                <w:left w:val="nil"/>
                <w:bottom w:val="nil"/>
                <w:right w:val="nil"/>
                <w:between w:val="nil"/>
              </w:pBdr>
              <w:spacing w:line="240" w:lineRule="auto"/>
            </w:pPr>
          </w:p>
        </w:tc>
      </w:tr>
    </w:tbl>
    <w:p w14:paraId="1E2978D5" w14:textId="77777777" w:rsidR="00F84A8A" w:rsidRDefault="00F84A8A"/>
    <w:tbl>
      <w:tblPr>
        <w:tblStyle w:val="aff"/>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84A8A" w14:paraId="6F1234D0" w14:textId="77777777">
        <w:trPr>
          <w:trHeight w:val="713"/>
        </w:trPr>
        <w:tc>
          <w:tcPr>
            <w:tcW w:w="9345" w:type="dxa"/>
            <w:shd w:val="clear" w:color="auto" w:fill="3B66BC"/>
            <w:tcMar>
              <w:top w:w="100" w:type="dxa"/>
              <w:left w:w="100" w:type="dxa"/>
              <w:bottom w:w="100" w:type="dxa"/>
              <w:right w:w="100" w:type="dxa"/>
            </w:tcMar>
          </w:tcPr>
          <w:p w14:paraId="380D3E0C" w14:textId="77777777" w:rsidR="00F84A8A" w:rsidRDefault="00EB38C2">
            <w:pPr>
              <w:pBdr>
                <w:top w:val="none" w:sz="0" w:space="0" w:color="000000"/>
                <w:left w:val="none" w:sz="0" w:space="0" w:color="000000"/>
                <w:bottom w:val="none" w:sz="0" w:space="0" w:color="000000"/>
                <w:right w:val="none" w:sz="0" w:space="0" w:color="000000"/>
                <w:between w:val="none" w:sz="0" w:space="0" w:color="000000"/>
              </w:pBdr>
              <w:spacing w:before="200" w:line="259" w:lineRule="auto"/>
              <w:rPr>
                <w:color w:val="FFFFFF"/>
              </w:rPr>
            </w:pPr>
            <w:r>
              <w:rPr>
                <w:color w:val="FFFFFF"/>
              </w:rPr>
              <w:t>What attracts you to this role with TASO, and how does it support your career aspirations? (200 words max)</w:t>
            </w:r>
          </w:p>
        </w:tc>
      </w:tr>
      <w:tr w:rsidR="00F84A8A" w14:paraId="0163D7CA" w14:textId="77777777">
        <w:tc>
          <w:tcPr>
            <w:tcW w:w="9345" w:type="dxa"/>
            <w:shd w:val="clear" w:color="auto" w:fill="auto"/>
            <w:tcMar>
              <w:top w:w="100" w:type="dxa"/>
              <w:left w:w="100" w:type="dxa"/>
              <w:bottom w:w="100" w:type="dxa"/>
              <w:right w:w="100" w:type="dxa"/>
            </w:tcMar>
          </w:tcPr>
          <w:p w14:paraId="28810354" w14:textId="77777777" w:rsidR="00F84A8A" w:rsidRDefault="00F84A8A">
            <w:pPr>
              <w:widowControl w:val="0"/>
              <w:spacing w:line="240" w:lineRule="auto"/>
            </w:pPr>
          </w:p>
          <w:p w14:paraId="7869796A" w14:textId="77777777" w:rsidR="00F84A8A" w:rsidRDefault="00F84A8A">
            <w:pPr>
              <w:widowControl w:val="0"/>
              <w:spacing w:line="240" w:lineRule="auto"/>
            </w:pPr>
          </w:p>
        </w:tc>
      </w:tr>
    </w:tbl>
    <w:p w14:paraId="6E5A12A8" w14:textId="77777777" w:rsidR="00F84A8A" w:rsidRDefault="00F84A8A"/>
    <w:tbl>
      <w:tblPr>
        <w:tblStyle w:val="aff0"/>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F84A8A" w14:paraId="33F4FDE6" w14:textId="77777777">
        <w:tc>
          <w:tcPr>
            <w:tcW w:w="9315" w:type="dxa"/>
            <w:shd w:val="clear" w:color="auto" w:fill="3B66BC"/>
            <w:tcMar>
              <w:top w:w="100" w:type="dxa"/>
              <w:left w:w="100" w:type="dxa"/>
              <w:bottom w:w="100" w:type="dxa"/>
              <w:right w:w="100" w:type="dxa"/>
            </w:tcMar>
          </w:tcPr>
          <w:p w14:paraId="108AB2AB" w14:textId="77777777" w:rsidR="00F84A8A" w:rsidRDefault="00EB38C2">
            <w:pPr>
              <w:pBdr>
                <w:top w:val="none" w:sz="0" w:space="0" w:color="000000"/>
                <w:left w:val="none" w:sz="0" w:space="0" w:color="000000"/>
                <w:bottom w:val="none" w:sz="0" w:space="0" w:color="000000"/>
                <w:right w:val="none" w:sz="0" w:space="0" w:color="000000"/>
                <w:between w:val="none" w:sz="0" w:space="0" w:color="000000"/>
              </w:pBdr>
              <w:spacing w:before="200" w:line="259" w:lineRule="auto"/>
              <w:rPr>
                <w:color w:val="FFFFFF"/>
              </w:rPr>
            </w:pPr>
            <w:r>
              <w:rPr>
                <w:color w:val="FFFFFF"/>
              </w:rPr>
              <w:t xml:space="preserve">The Research Officer will work on a number of projects – under supervision of a Research Manager </w:t>
            </w:r>
            <w:proofErr w:type="gramStart"/>
            <w:r>
              <w:rPr>
                <w:color w:val="FFFFFF"/>
              </w:rPr>
              <w:t>–  that</w:t>
            </w:r>
            <w:proofErr w:type="gramEnd"/>
            <w:r>
              <w:rPr>
                <w:color w:val="FFFFFF"/>
              </w:rPr>
              <w:t xml:space="preserve"> will include developing and/or commissioning evaluation methods guidance for higher education practitioners and developing and co-delivering evaluation training events. Please tell us why you think you are the right person for this role. (300 words max).</w:t>
            </w:r>
          </w:p>
        </w:tc>
      </w:tr>
      <w:tr w:rsidR="00F84A8A" w14:paraId="0F834516" w14:textId="77777777">
        <w:tc>
          <w:tcPr>
            <w:tcW w:w="9315" w:type="dxa"/>
            <w:shd w:val="clear" w:color="auto" w:fill="auto"/>
            <w:tcMar>
              <w:top w:w="100" w:type="dxa"/>
              <w:left w:w="100" w:type="dxa"/>
              <w:bottom w:w="100" w:type="dxa"/>
              <w:right w:w="100" w:type="dxa"/>
            </w:tcMar>
          </w:tcPr>
          <w:p w14:paraId="58BD27BC" w14:textId="77777777" w:rsidR="00F84A8A" w:rsidRDefault="00F84A8A">
            <w:pPr>
              <w:widowControl w:val="0"/>
              <w:spacing w:line="240" w:lineRule="auto"/>
              <w:rPr>
                <w:sz w:val="18"/>
                <w:szCs w:val="18"/>
              </w:rPr>
            </w:pPr>
          </w:p>
          <w:p w14:paraId="6BAA4690" w14:textId="77777777" w:rsidR="00F84A8A" w:rsidRDefault="00F84A8A">
            <w:pPr>
              <w:widowControl w:val="0"/>
              <w:spacing w:line="240" w:lineRule="auto"/>
              <w:rPr>
                <w:sz w:val="18"/>
                <w:szCs w:val="18"/>
              </w:rPr>
            </w:pPr>
          </w:p>
          <w:p w14:paraId="7E61F865" w14:textId="77777777" w:rsidR="00F84A8A" w:rsidRDefault="00F84A8A">
            <w:pPr>
              <w:widowControl w:val="0"/>
              <w:spacing w:line="240" w:lineRule="auto"/>
            </w:pPr>
          </w:p>
        </w:tc>
      </w:tr>
    </w:tbl>
    <w:p w14:paraId="39FE235A" w14:textId="77777777" w:rsidR="00F84A8A" w:rsidRDefault="00F84A8A">
      <w:pPr>
        <w:spacing w:line="240" w:lineRule="auto"/>
      </w:pPr>
    </w:p>
    <w:tbl>
      <w:tblPr>
        <w:tblStyle w:val="aff1"/>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84A8A" w14:paraId="1F504F8B" w14:textId="77777777">
        <w:tc>
          <w:tcPr>
            <w:tcW w:w="9345" w:type="dxa"/>
            <w:shd w:val="clear" w:color="auto" w:fill="3B66BC"/>
            <w:tcMar>
              <w:top w:w="100" w:type="dxa"/>
              <w:left w:w="100" w:type="dxa"/>
              <w:bottom w:w="100" w:type="dxa"/>
              <w:right w:w="100" w:type="dxa"/>
            </w:tcMar>
          </w:tcPr>
          <w:p w14:paraId="659EFCAC" w14:textId="77777777" w:rsidR="00F84A8A" w:rsidRDefault="00EB38C2">
            <w:pPr>
              <w:pBdr>
                <w:top w:val="none" w:sz="0" w:space="0" w:color="000000"/>
                <w:left w:val="none" w:sz="0" w:space="0" w:color="000000"/>
                <w:bottom w:val="none" w:sz="0" w:space="0" w:color="000000"/>
                <w:right w:val="none" w:sz="0" w:space="0" w:color="000000"/>
                <w:between w:val="none" w:sz="0" w:space="0" w:color="000000"/>
              </w:pBdr>
              <w:spacing w:before="200" w:line="259" w:lineRule="auto"/>
            </w:pPr>
            <w:r>
              <w:rPr>
                <w:color w:val="FFFFFF"/>
              </w:rPr>
              <w:t>Stakeholder management, project coordination, and clear communication are going to be crucial skills to perform well in this role. Please share any relevant experience you have in these areas (300 words max)</w:t>
            </w:r>
          </w:p>
        </w:tc>
      </w:tr>
      <w:tr w:rsidR="00F84A8A" w14:paraId="19C94AE4" w14:textId="77777777">
        <w:tc>
          <w:tcPr>
            <w:tcW w:w="9345" w:type="dxa"/>
            <w:shd w:val="clear" w:color="auto" w:fill="auto"/>
            <w:tcMar>
              <w:top w:w="100" w:type="dxa"/>
              <w:left w:w="100" w:type="dxa"/>
              <w:bottom w:w="100" w:type="dxa"/>
              <w:right w:w="100" w:type="dxa"/>
            </w:tcMar>
          </w:tcPr>
          <w:p w14:paraId="6708410A" w14:textId="77777777" w:rsidR="00F84A8A" w:rsidRDefault="00F84A8A">
            <w:pPr>
              <w:widowControl w:val="0"/>
              <w:pBdr>
                <w:top w:val="nil"/>
                <w:left w:val="nil"/>
                <w:bottom w:val="nil"/>
                <w:right w:val="nil"/>
                <w:between w:val="nil"/>
              </w:pBdr>
              <w:spacing w:line="240" w:lineRule="auto"/>
            </w:pPr>
          </w:p>
          <w:p w14:paraId="42B409A7" w14:textId="77777777" w:rsidR="00F84A8A" w:rsidRDefault="00F84A8A">
            <w:pPr>
              <w:widowControl w:val="0"/>
              <w:pBdr>
                <w:top w:val="nil"/>
                <w:left w:val="nil"/>
                <w:bottom w:val="nil"/>
                <w:right w:val="nil"/>
                <w:between w:val="nil"/>
              </w:pBdr>
              <w:spacing w:line="240" w:lineRule="auto"/>
            </w:pPr>
          </w:p>
          <w:p w14:paraId="0FE33086" w14:textId="77777777" w:rsidR="00F84A8A" w:rsidRDefault="00F84A8A">
            <w:pPr>
              <w:widowControl w:val="0"/>
              <w:pBdr>
                <w:top w:val="nil"/>
                <w:left w:val="nil"/>
                <w:bottom w:val="nil"/>
                <w:right w:val="nil"/>
                <w:between w:val="nil"/>
              </w:pBdr>
              <w:spacing w:line="240" w:lineRule="auto"/>
            </w:pPr>
          </w:p>
        </w:tc>
      </w:tr>
    </w:tbl>
    <w:p w14:paraId="5A4AC7DF" w14:textId="77777777" w:rsidR="00F84A8A" w:rsidRDefault="00F84A8A"/>
    <w:tbl>
      <w:tblPr>
        <w:tblStyle w:val="aff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4A8A" w14:paraId="6C78E712" w14:textId="77777777">
        <w:tc>
          <w:tcPr>
            <w:tcW w:w="9360" w:type="dxa"/>
            <w:shd w:val="clear" w:color="auto" w:fill="3B66BC"/>
            <w:tcMar>
              <w:top w:w="100" w:type="dxa"/>
              <w:left w:w="100" w:type="dxa"/>
              <w:bottom w:w="100" w:type="dxa"/>
              <w:right w:w="100" w:type="dxa"/>
            </w:tcMar>
          </w:tcPr>
          <w:p w14:paraId="01E294F3" w14:textId="77777777" w:rsidR="00F84A8A" w:rsidRDefault="00EB38C2">
            <w:pPr>
              <w:pBdr>
                <w:top w:val="none" w:sz="0" w:space="0" w:color="000000"/>
                <w:left w:val="none" w:sz="0" w:space="0" w:color="000000"/>
                <w:bottom w:val="none" w:sz="0" w:space="0" w:color="000000"/>
                <w:right w:val="none" w:sz="0" w:space="0" w:color="000000"/>
                <w:between w:val="none" w:sz="0" w:space="0" w:color="000000"/>
              </w:pBdr>
              <w:spacing w:before="200" w:line="259" w:lineRule="auto"/>
              <w:rPr>
                <w:color w:val="FFFFFF"/>
              </w:rPr>
            </w:pPr>
            <w:r>
              <w:rPr>
                <w:color w:val="FFFFFF"/>
              </w:rPr>
              <w:t>The Research Officer role will require a good understanding of a variety of research and evaluation methodologies (particularly randomised and quasi-experimental evaluations). Please share examples that best demonstrate the depth and breadth of your methodological expertise. (300 words max)</w:t>
            </w:r>
          </w:p>
        </w:tc>
      </w:tr>
      <w:tr w:rsidR="00F84A8A" w14:paraId="1788DBC5" w14:textId="77777777">
        <w:tc>
          <w:tcPr>
            <w:tcW w:w="9360" w:type="dxa"/>
            <w:shd w:val="clear" w:color="auto" w:fill="auto"/>
            <w:tcMar>
              <w:top w:w="100" w:type="dxa"/>
              <w:left w:w="100" w:type="dxa"/>
              <w:bottom w:w="100" w:type="dxa"/>
              <w:right w:w="100" w:type="dxa"/>
            </w:tcMar>
          </w:tcPr>
          <w:p w14:paraId="7545919A" w14:textId="77777777" w:rsidR="00F84A8A" w:rsidRDefault="00F84A8A">
            <w:pPr>
              <w:widowControl w:val="0"/>
              <w:spacing w:line="240" w:lineRule="auto"/>
              <w:rPr>
                <w:sz w:val="18"/>
                <w:szCs w:val="18"/>
              </w:rPr>
            </w:pPr>
          </w:p>
          <w:p w14:paraId="08EFBFA7" w14:textId="77777777" w:rsidR="00F84A8A" w:rsidRDefault="00F84A8A">
            <w:pPr>
              <w:widowControl w:val="0"/>
              <w:spacing w:line="240" w:lineRule="auto"/>
              <w:rPr>
                <w:sz w:val="18"/>
                <w:szCs w:val="18"/>
              </w:rPr>
            </w:pPr>
          </w:p>
          <w:p w14:paraId="70982323" w14:textId="77777777" w:rsidR="00F84A8A" w:rsidRDefault="00F84A8A">
            <w:pPr>
              <w:widowControl w:val="0"/>
              <w:spacing w:line="240" w:lineRule="auto"/>
            </w:pPr>
          </w:p>
        </w:tc>
      </w:tr>
    </w:tbl>
    <w:p w14:paraId="7863D753" w14:textId="77777777" w:rsidR="00F84A8A" w:rsidRDefault="00F84A8A"/>
    <w:sectPr w:rsidR="00F84A8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4F91" w14:textId="77777777" w:rsidR="00EB38C2" w:rsidRDefault="00EB38C2">
      <w:pPr>
        <w:spacing w:line="240" w:lineRule="auto"/>
      </w:pPr>
      <w:r>
        <w:separator/>
      </w:r>
    </w:p>
  </w:endnote>
  <w:endnote w:type="continuationSeparator" w:id="0">
    <w:p w14:paraId="16987A69" w14:textId="77777777" w:rsidR="00EB38C2" w:rsidRDefault="00EB3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1E5B" w14:textId="77777777" w:rsidR="00EB38C2" w:rsidRDefault="00EB38C2">
      <w:pPr>
        <w:spacing w:line="240" w:lineRule="auto"/>
      </w:pPr>
      <w:r>
        <w:separator/>
      </w:r>
    </w:p>
  </w:footnote>
  <w:footnote w:type="continuationSeparator" w:id="0">
    <w:p w14:paraId="42DF7FBC" w14:textId="77777777" w:rsidR="00EB38C2" w:rsidRDefault="00EB3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8133" w14:textId="77777777" w:rsidR="00F84A8A" w:rsidRDefault="00EB38C2">
    <w:pPr>
      <w:rPr>
        <w:b/>
        <w:color w:val="3B66BC"/>
        <w:sz w:val="60"/>
        <w:szCs w:val="60"/>
      </w:rPr>
    </w:pPr>
    <w:r>
      <w:rPr>
        <w:noProof/>
      </w:rPr>
      <w:drawing>
        <wp:anchor distT="114300" distB="114300" distL="114300" distR="114300" simplePos="0" relativeHeight="251658240" behindDoc="0" locked="0" layoutInCell="1" hidden="0" allowOverlap="1" wp14:anchorId="4553FA3B" wp14:editId="41B3745D">
          <wp:simplePos x="0" y="0"/>
          <wp:positionH relativeFrom="column">
            <wp:posOffset>-676270</wp:posOffset>
          </wp:positionH>
          <wp:positionV relativeFrom="paragraph">
            <wp:posOffset>-342893</wp:posOffset>
          </wp:positionV>
          <wp:extent cx="2262188" cy="680159"/>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2188" cy="68015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8A"/>
    <w:rsid w:val="00431E08"/>
    <w:rsid w:val="00EB38C2"/>
    <w:rsid w:val="00F8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FC99"/>
  <w15:docId w15:val="{4ADCAA3A-9C95-4D86-B493-B7D8AE24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vvB979xDjCFY8HR3itAu3Nq3A==">CgMxLjA4AHIhMVlZV2xnYl96OS1wbVlIUWpSYWVwSFNhell6OWgwVmp3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Koerbitz</dc:creator>
  <cp:lastModifiedBy>Paul Fenton-Villar</cp:lastModifiedBy>
  <cp:revision>2</cp:revision>
  <dcterms:created xsi:type="dcterms:W3CDTF">2025-02-17T18:30:00Z</dcterms:created>
  <dcterms:modified xsi:type="dcterms:W3CDTF">2025-02-17T18:30:00Z</dcterms:modified>
</cp:coreProperties>
</file>